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70" w:rsidRPr="00FA3EDB" w:rsidRDefault="00D84370" w:rsidP="00D10E22">
      <w:r w:rsidRPr="00FA3EDB">
        <w:t>Annexure – A</w:t>
      </w:r>
    </w:p>
    <w:p w:rsidR="00D84370" w:rsidRPr="007F5B47" w:rsidRDefault="00D84370" w:rsidP="00D84370">
      <w:pPr>
        <w:spacing w:after="0"/>
        <w:rPr>
          <w:rFonts w:ascii="Times New Roman" w:hAnsi="Times New Roman" w:cs="Times New Roman"/>
          <w:b/>
          <w:sz w:val="24"/>
          <w:szCs w:val="24"/>
        </w:rPr>
      </w:pPr>
      <w:r>
        <w:rPr>
          <w:noProof/>
          <w:lang w:val="en-IN" w:eastAsia="en-IN"/>
        </w:rPr>
        <w:drawing>
          <wp:inline distT="0" distB="0" distL="0" distR="0">
            <wp:extent cx="476250" cy="266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7F5B47">
        <w:rPr>
          <w:rFonts w:ascii="Times New Roman" w:hAnsi="Times New Roman" w:cs="Times New Roman"/>
          <w:b/>
          <w:sz w:val="24"/>
          <w:szCs w:val="24"/>
        </w:rPr>
        <w:t>NATIONAL PROJECTS CONSTRUCTION CORPORATION LIMITED</w:t>
      </w:r>
    </w:p>
    <w:p w:rsidR="00D84370" w:rsidRPr="007F5B47" w:rsidRDefault="00B34D98" w:rsidP="00D84370">
      <w:pPr>
        <w:spacing w:after="0"/>
        <w:jc w:val="center"/>
        <w:rPr>
          <w:rFonts w:ascii="Times New Roman" w:hAnsi="Times New Roman" w:cs="Times New Roman"/>
          <w:b/>
          <w:sz w:val="24"/>
          <w:szCs w:val="24"/>
        </w:rPr>
      </w:pPr>
      <w:r>
        <w:rPr>
          <w:rFonts w:ascii="Times New Roman" w:hAnsi="Times New Roman" w:cs="Times New Roman"/>
          <w:b/>
          <w:sz w:val="28"/>
          <w:szCs w:val="28"/>
        </w:rPr>
        <w:t>(A Govt. o</w:t>
      </w:r>
      <w:r w:rsidR="00D84370" w:rsidRPr="00D0291D">
        <w:rPr>
          <w:rFonts w:ascii="Times New Roman" w:hAnsi="Times New Roman" w:cs="Times New Roman"/>
          <w:b/>
          <w:sz w:val="28"/>
          <w:szCs w:val="28"/>
        </w:rPr>
        <w:t>f India Enterprise</w:t>
      </w:r>
      <w:r w:rsidR="00D84370" w:rsidRPr="007F5B47">
        <w:rPr>
          <w:rFonts w:ascii="Times New Roman" w:hAnsi="Times New Roman" w:cs="Times New Roman"/>
          <w:b/>
          <w:sz w:val="24"/>
          <w:szCs w:val="24"/>
        </w:rPr>
        <w:t>)</w:t>
      </w:r>
    </w:p>
    <w:p w:rsidR="00D10947" w:rsidRPr="00D10E22" w:rsidRDefault="00D10947" w:rsidP="00D10947">
      <w:pPr>
        <w:pStyle w:val="NoSpacing"/>
        <w:jc w:val="center"/>
        <w:rPr>
          <w:b/>
          <w:sz w:val="32"/>
        </w:rPr>
      </w:pPr>
      <w:r w:rsidRPr="00D10E22">
        <w:rPr>
          <w:b/>
          <w:sz w:val="32"/>
        </w:rPr>
        <w:t>98, Nehru Colony, Dehradun</w:t>
      </w:r>
    </w:p>
    <w:p w:rsidR="00D10947" w:rsidRPr="00D10E22" w:rsidRDefault="00D10947" w:rsidP="00D10947">
      <w:pPr>
        <w:spacing w:after="0"/>
        <w:jc w:val="center"/>
        <w:rPr>
          <w:rFonts w:cs="Arial"/>
          <w:bCs/>
          <w:sz w:val="20"/>
          <w:szCs w:val="24"/>
          <w:u w:val="single"/>
        </w:rPr>
      </w:pPr>
      <w:r w:rsidRPr="00D10E22">
        <w:rPr>
          <w:rFonts w:cs="Arial"/>
          <w:bCs/>
          <w:sz w:val="20"/>
          <w:szCs w:val="24"/>
          <w:u w:val="single"/>
        </w:rPr>
        <w:t>Under UP ZONAL OFFICE, Lucknow</w:t>
      </w:r>
    </w:p>
    <w:p w:rsidR="00D84370" w:rsidRPr="00D0291D" w:rsidRDefault="00097859" w:rsidP="00D84370">
      <w:pPr>
        <w:pStyle w:val="NoSpacing"/>
        <w:spacing w:after="240"/>
        <w:jc w:val="center"/>
        <w:rPr>
          <w:b/>
        </w:rPr>
      </w:pPr>
      <w:proofErr w:type="gramStart"/>
      <w:r>
        <w:rPr>
          <w:b/>
        </w:rPr>
        <w:t xml:space="preserve">Ph. </w:t>
      </w:r>
      <w:r w:rsidR="00F027FA">
        <w:rPr>
          <w:b/>
        </w:rPr>
        <w:t>01352971725</w:t>
      </w:r>
      <w:r w:rsidR="00D84370" w:rsidRPr="00D0291D">
        <w:rPr>
          <w:b/>
        </w:rPr>
        <w:t xml:space="preserve"> Email ID </w:t>
      </w:r>
      <w:r w:rsidR="00F027FA" w:rsidRPr="00F027FA">
        <w:rPr>
          <w:b/>
        </w:rPr>
        <w:t>npccnwz@gmail.com</w:t>
      </w:r>
      <w:r w:rsidR="00D84370">
        <w:rPr>
          <w:b/>
        </w:rPr>
        <w:t>.</w:t>
      </w:r>
      <w:proofErr w:type="gramEnd"/>
    </w:p>
    <w:p w:rsidR="00D84370" w:rsidRPr="00F83588" w:rsidRDefault="00D84370" w:rsidP="00D84370">
      <w:pPr>
        <w:jc w:val="both"/>
        <w:rPr>
          <w:rFonts w:ascii="Times New Roman" w:hAnsi="Times New Roman" w:cs="Times New Roman"/>
          <w:sz w:val="24"/>
          <w:szCs w:val="24"/>
        </w:rPr>
      </w:pPr>
      <w:proofErr w:type="gramStart"/>
      <w:r w:rsidRPr="00F83588">
        <w:rPr>
          <w:rFonts w:ascii="Times New Roman" w:hAnsi="Times New Roman" w:cs="Times New Roman"/>
          <w:sz w:val="24"/>
          <w:szCs w:val="24"/>
        </w:rPr>
        <w:t>Advt.</w:t>
      </w:r>
      <w:proofErr w:type="gramEnd"/>
      <w:r w:rsidRPr="00F83588">
        <w:rPr>
          <w:rFonts w:ascii="Times New Roman" w:hAnsi="Times New Roman" w:cs="Times New Roman"/>
          <w:sz w:val="24"/>
          <w:szCs w:val="24"/>
        </w:rPr>
        <w:t xml:space="preserve"> </w:t>
      </w:r>
      <w:r w:rsidR="00EC5EEA">
        <w:rPr>
          <w:rFonts w:ascii="Times New Roman" w:hAnsi="Times New Roman" w:cs="Times New Roman"/>
          <w:sz w:val="24"/>
          <w:szCs w:val="24"/>
        </w:rPr>
        <w:t xml:space="preserve"> </w:t>
      </w:r>
      <w:r w:rsidRPr="00F83588">
        <w:rPr>
          <w:rFonts w:ascii="Times New Roman" w:hAnsi="Times New Roman" w:cs="Times New Roman"/>
          <w:sz w:val="24"/>
          <w:szCs w:val="24"/>
        </w:rPr>
        <w:t>No.</w:t>
      </w:r>
      <w:r w:rsidR="00067655">
        <w:rPr>
          <w:rFonts w:ascii="Times New Roman" w:hAnsi="Times New Roman" w:cs="Times New Roman"/>
          <w:sz w:val="24"/>
          <w:szCs w:val="24"/>
        </w:rPr>
        <w:t xml:space="preserve"> UPZ</w:t>
      </w:r>
      <w:r w:rsidR="00EC5EEA">
        <w:rPr>
          <w:rFonts w:ascii="Times New Roman" w:hAnsi="Times New Roman" w:cs="Times New Roman"/>
          <w:sz w:val="24"/>
          <w:szCs w:val="24"/>
        </w:rPr>
        <w:t>O</w:t>
      </w:r>
      <w:r w:rsidR="00067655">
        <w:rPr>
          <w:rFonts w:ascii="Times New Roman" w:hAnsi="Times New Roman" w:cs="Times New Roman"/>
          <w:sz w:val="24"/>
          <w:szCs w:val="24"/>
        </w:rPr>
        <w:t>/Contract</w:t>
      </w:r>
      <w:r>
        <w:rPr>
          <w:rFonts w:ascii="Times New Roman" w:hAnsi="Times New Roman" w:cs="Times New Roman"/>
          <w:sz w:val="24"/>
          <w:szCs w:val="24"/>
        </w:rPr>
        <w:t>/</w:t>
      </w:r>
      <w:r w:rsidR="00F027FA">
        <w:rPr>
          <w:rFonts w:ascii="Times New Roman" w:hAnsi="Times New Roman" w:cs="Times New Roman"/>
          <w:sz w:val="24"/>
          <w:szCs w:val="24"/>
        </w:rPr>
        <w:t>2022</w:t>
      </w:r>
      <w:r w:rsidR="009B6921">
        <w:rPr>
          <w:rFonts w:ascii="Times New Roman" w:hAnsi="Times New Roman" w:cs="Times New Roman"/>
          <w:sz w:val="24"/>
          <w:szCs w:val="24"/>
        </w:rPr>
        <w:t>/</w:t>
      </w:r>
      <w:r w:rsidR="00EC5EEA">
        <w:rPr>
          <w:rFonts w:ascii="Times New Roman" w:hAnsi="Times New Roman" w:cs="Times New Roman"/>
          <w:sz w:val="24"/>
          <w:szCs w:val="24"/>
        </w:rPr>
        <w:t>Recruitment/</w:t>
      </w:r>
      <w:r w:rsidR="00D81F71">
        <w:rPr>
          <w:rFonts w:ascii="Times New Roman" w:hAnsi="Times New Roman" w:cs="Times New Roman"/>
          <w:sz w:val="24"/>
          <w:szCs w:val="24"/>
        </w:rPr>
        <w:t>283</w:t>
      </w:r>
      <w:r w:rsidR="00D10E22">
        <w:rPr>
          <w:rFonts w:ascii="Times New Roman" w:hAnsi="Times New Roman" w:cs="Times New Roman"/>
          <w:sz w:val="24"/>
          <w:szCs w:val="24"/>
        </w:rPr>
        <w:tab/>
      </w:r>
      <w:r w:rsidR="00097859">
        <w:rPr>
          <w:rFonts w:ascii="Times New Roman" w:hAnsi="Times New Roman" w:cs="Times New Roman"/>
          <w:sz w:val="24"/>
          <w:szCs w:val="24"/>
        </w:rPr>
        <w:tab/>
      </w:r>
      <w:r w:rsidR="00097859">
        <w:rPr>
          <w:rFonts w:ascii="Times New Roman" w:hAnsi="Times New Roman" w:cs="Times New Roman"/>
          <w:sz w:val="24"/>
          <w:szCs w:val="24"/>
        </w:rPr>
        <w:tab/>
        <w:t xml:space="preserve">           </w:t>
      </w:r>
      <w:r w:rsidR="00067655">
        <w:rPr>
          <w:rFonts w:ascii="Times New Roman" w:hAnsi="Times New Roman" w:cs="Times New Roman"/>
          <w:sz w:val="24"/>
          <w:szCs w:val="24"/>
        </w:rPr>
        <w:tab/>
      </w:r>
      <w:proofErr w:type="gramStart"/>
      <w:r w:rsidR="00067655">
        <w:rPr>
          <w:rFonts w:ascii="Times New Roman" w:hAnsi="Times New Roman" w:cs="Times New Roman"/>
          <w:sz w:val="24"/>
          <w:szCs w:val="24"/>
        </w:rPr>
        <w:t>Dated :</w:t>
      </w:r>
      <w:proofErr w:type="gramEnd"/>
      <w:r w:rsidR="009B6921">
        <w:rPr>
          <w:rFonts w:ascii="Times New Roman" w:hAnsi="Times New Roman" w:cs="Times New Roman"/>
          <w:sz w:val="24"/>
          <w:szCs w:val="24"/>
        </w:rPr>
        <w:t xml:space="preserve"> </w:t>
      </w:r>
      <w:r w:rsidR="00D10E22">
        <w:rPr>
          <w:rFonts w:ascii="Times New Roman" w:hAnsi="Times New Roman" w:cs="Times New Roman"/>
          <w:sz w:val="24"/>
          <w:szCs w:val="24"/>
        </w:rPr>
        <w:t>04</w:t>
      </w:r>
      <w:r w:rsidR="00F027FA">
        <w:rPr>
          <w:rFonts w:ascii="Times New Roman" w:hAnsi="Times New Roman" w:cs="Times New Roman"/>
          <w:sz w:val="24"/>
          <w:szCs w:val="24"/>
        </w:rPr>
        <w:t>/0</w:t>
      </w:r>
      <w:r w:rsidR="00D10E22">
        <w:rPr>
          <w:rFonts w:ascii="Times New Roman" w:hAnsi="Times New Roman" w:cs="Times New Roman"/>
          <w:sz w:val="24"/>
          <w:szCs w:val="24"/>
        </w:rPr>
        <w:t>6</w:t>
      </w:r>
      <w:r w:rsidR="00F027FA">
        <w:rPr>
          <w:rFonts w:ascii="Times New Roman" w:hAnsi="Times New Roman" w:cs="Times New Roman"/>
          <w:sz w:val="24"/>
          <w:szCs w:val="24"/>
        </w:rPr>
        <w:t>/2022</w:t>
      </w:r>
    </w:p>
    <w:p w:rsidR="00D84370" w:rsidRPr="00F83588" w:rsidRDefault="00D84370" w:rsidP="00D84370">
      <w:pPr>
        <w:jc w:val="both"/>
        <w:rPr>
          <w:rFonts w:ascii="Times New Roman" w:hAnsi="Times New Roman" w:cs="Times New Roman"/>
          <w:sz w:val="24"/>
          <w:szCs w:val="24"/>
        </w:rPr>
      </w:pPr>
      <w:r>
        <w:rPr>
          <w:rFonts w:ascii="Times New Roman" w:hAnsi="Times New Roman" w:cs="Times New Roman"/>
          <w:sz w:val="24"/>
          <w:szCs w:val="24"/>
        </w:rPr>
        <w:t>NPCC L</w:t>
      </w:r>
      <w:r w:rsidRPr="00F83588">
        <w:rPr>
          <w:rFonts w:ascii="Times New Roman" w:hAnsi="Times New Roman" w:cs="Times New Roman"/>
          <w:sz w:val="24"/>
          <w:szCs w:val="24"/>
        </w:rPr>
        <w:t>imited</w:t>
      </w:r>
      <w:r w:rsidR="00D10E22">
        <w:rPr>
          <w:rFonts w:ascii="Times New Roman" w:hAnsi="Times New Roman" w:cs="Times New Roman"/>
          <w:sz w:val="24"/>
          <w:szCs w:val="24"/>
        </w:rPr>
        <w:t>, a subsidiary of WAPCOS Ltd.</w:t>
      </w:r>
      <w:r w:rsidRPr="00F83588">
        <w:rPr>
          <w:rFonts w:ascii="Times New Roman" w:hAnsi="Times New Roman" w:cs="Times New Roman"/>
          <w:sz w:val="24"/>
          <w:szCs w:val="24"/>
        </w:rPr>
        <w:t>, a schedule ‘B’ Premier Public Sector Enterprise is engaged in Engineering Construction, Planning, Operation and Project Management Consultancy in the fields of Industrial Infrastructure, Thermal, Hydroelectric, Tunneling, Railways, Highways, Surface Transport, Townships, Buildings, Dams, Weirs, Barrages, Public health, Environmental Engineering and Border Fencing &amp; Flood Lighting Works etc..</w:t>
      </w:r>
    </w:p>
    <w:p w:rsidR="00D84370" w:rsidRPr="00F83588" w:rsidRDefault="00097859" w:rsidP="00D84370">
      <w:pPr>
        <w:jc w:val="both"/>
        <w:rPr>
          <w:rFonts w:ascii="Times New Roman" w:hAnsi="Times New Roman" w:cs="Times New Roman"/>
          <w:sz w:val="24"/>
          <w:szCs w:val="24"/>
        </w:rPr>
      </w:pPr>
      <w:r>
        <w:rPr>
          <w:rFonts w:ascii="Times New Roman" w:hAnsi="Times New Roman" w:cs="Times New Roman"/>
          <w:sz w:val="24"/>
          <w:szCs w:val="24"/>
        </w:rPr>
        <w:t>NP</w:t>
      </w:r>
      <w:r w:rsidR="00F027FA">
        <w:rPr>
          <w:rFonts w:ascii="Times New Roman" w:hAnsi="Times New Roman" w:cs="Times New Roman"/>
          <w:sz w:val="24"/>
          <w:szCs w:val="24"/>
        </w:rPr>
        <w:t>CC is in urgent need of 01 No</w:t>
      </w:r>
      <w:r>
        <w:rPr>
          <w:rFonts w:ascii="Times New Roman" w:hAnsi="Times New Roman" w:cs="Times New Roman"/>
          <w:sz w:val="24"/>
          <w:szCs w:val="24"/>
        </w:rPr>
        <w:t xml:space="preserve">. of </w:t>
      </w:r>
      <w:r w:rsidR="00F027FA">
        <w:rPr>
          <w:rFonts w:ascii="Times New Roman" w:hAnsi="Times New Roman" w:cs="Times New Roman"/>
          <w:sz w:val="24"/>
          <w:szCs w:val="24"/>
        </w:rPr>
        <w:t>Assistant</w:t>
      </w:r>
      <w:r>
        <w:rPr>
          <w:rFonts w:ascii="Times New Roman" w:hAnsi="Times New Roman" w:cs="Times New Roman"/>
          <w:sz w:val="24"/>
          <w:szCs w:val="24"/>
        </w:rPr>
        <w:t xml:space="preserve"> (Office Support)-Finance</w:t>
      </w:r>
      <w:r w:rsidR="00D84370" w:rsidRPr="00F83588">
        <w:rPr>
          <w:rFonts w:ascii="Times New Roman" w:hAnsi="Times New Roman" w:cs="Times New Roman"/>
          <w:sz w:val="24"/>
          <w:szCs w:val="24"/>
        </w:rPr>
        <w:t xml:space="preserve"> on contract basis for di</w:t>
      </w:r>
      <w:r w:rsidR="007F388F">
        <w:rPr>
          <w:rFonts w:ascii="Times New Roman" w:hAnsi="Times New Roman" w:cs="Times New Roman"/>
          <w:sz w:val="24"/>
          <w:szCs w:val="24"/>
        </w:rPr>
        <w:t>fferent ongoing projects in the</w:t>
      </w:r>
      <w:r w:rsidR="00D84370" w:rsidRPr="00F83588">
        <w:rPr>
          <w:rFonts w:ascii="Times New Roman" w:hAnsi="Times New Roman" w:cs="Times New Roman"/>
          <w:sz w:val="24"/>
          <w:szCs w:val="24"/>
        </w:rPr>
        <w:t xml:space="preserve"> zone.</w:t>
      </w:r>
    </w:p>
    <w:p w:rsidR="00D84370" w:rsidRPr="00FA3EDB" w:rsidRDefault="00D84370" w:rsidP="00D84370">
      <w:pPr>
        <w:jc w:val="both"/>
        <w:rPr>
          <w:rFonts w:ascii="Times New Roman" w:hAnsi="Times New Roman" w:cs="Times New Roman"/>
          <w:b/>
          <w:sz w:val="24"/>
          <w:szCs w:val="24"/>
        </w:rPr>
      </w:pPr>
      <w:r w:rsidRPr="00FA3EDB">
        <w:rPr>
          <w:rFonts w:ascii="Times New Roman" w:hAnsi="Times New Roman" w:cs="Times New Roman"/>
          <w:b/>
          <w:sz w:val="24"/>
          <w:szCs w:val="24"/>
        </w:rPr>
        <w:t xml:space="preserve">A. </w:t>
      </w:r>
      <w:r w:rsidRPr="00FA3EDB">
        <w:rPr>
          <w:rFonts w:ascii="Times New Roman" w:hAnsi="Times New Roman" w:cs="Times New Roman"/>
          <w:b/>
          <w:sz w:val="24"/>
          <w:szCs w:val="24"/>
        </w:rPr>
        <w:tab/>
        <w:t>Details of Post.</w:t>
      </w:r>
    </w:p>
    <w:tbl>
      <w:tblPr>
        <w:tblStyle w:val="TableGrid"/>
        <w:tblW w:w="0" w:type="auto"/>
        <w:tblLook w:val="04A0" w:firstRow="1" w:lastRow="0" w:firstColumn="1" w:lastColumn="0" w:noHBand="0" w:noVBand="1"/>
      </w:tblPr>
      <w:tblGrid>
        <w:gridCol w:w="959"/>
        <w:gridCol w:w="4189"/>
        <w:gridCol w:w="1530"/>
        <w:gridCol w:w="2754"/>
      </w:tblGrid>
      <w:tr w:rsidR="00D84370" w:rsidRPr="00F83588" w:rsidTr="00097859">
        <w:tc>
          <w:tcPr>
            <w:tcW w:w="95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418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1530" w:type="dxa"/>
          </w:tcPr>
          <w:p w:rsidR="00D84370" w:rsidRPr="00897C4E" w:rsidRDefault="00097859" w:rsidP="00E53F5A">
            <w:pPr>
              <w:jc w:val="both"/>
              <w:rPr>
                <w:rFonts w:ascii="Times New Roman" w:hAnsi="Times New Roman" w:cs="Times New Roman"/>
                <w:b/>
                <w:sz w:val="24"/>
                <w:szCs w:val="24"/>
              </w:rPr>
            </w:pPr>
            <w:r>
              <w:rPr>
                <w:rFonts w:ascii="Times New Roman" w:hAnsi="Times New Roman" w:cs="Times New Roman"/>
                <w:b/>
                <w:sz w:val="24"/>
                <w:szCs w:val="24"/>
              </w:rPr>
              <w:t xml:space="preserve"> No. </w:t>
            </w:r>
            <w:r w:rsidR="00D84370" w:rsidRPr="00897C4E">
              <w:rPr>
                <w:rFonts w:ascii="Times New Roman" w:hAnsi="Times New Roman" w:cs="Times New Roman"/>
                <w:b/>
                <w:sz w:val="24"/>
                <w:szCs w:val="24"/>
              </w:rPr>
              <w:t>of Posts</w:t>
            </w:r>
          </w:p>
        </w:tc>
        <w:tc>
          <w:tcPr>
            <w:tcW w:w="2754" w:type="dxa"/>
          </w:tcPr>
          <w:p w:rsidR="00D84370" w:rsidRPr="00897C4E" w:rsidRDefault="00D84370" w:rsidP="00E53F5A">
            <w:pPr>
              <w:jc w:val="center"/>
              <w:rPr>
                <w:rFonts w:ascii="Times New Roman" w:hAnsi="Times New Roman" w:cs="Times New Roman"/>
                <w:b/>
                <w:sz w:val="24"/>
                <w:szCs w:val="24"/>
              </w:rPr>
            </w:pPr>
            <w:r w:rsidRPr="00897C4E">
              <w:rPr>
                <w:rFonts w:ascii="Times New Roman" w:hAnsi="Times New Roman" w:cs="Times New Roman"/>
                <w:b/>
                <w:sz w:val="24"/>
                <w:szCs w:val="24"/>
              </w:rPr>
              <w:t>Method of Recruitment</w:t>
            </w:r>
          </w:p>
        </w:tc>
      </w:tr>
      <w:tr w:rsidR="00D84370" w:rsidRPr="00F83588" w:rsidTr="00097859">
        <w:tc>
          <w:tcPr>
            <w:tcW w:w="959"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4189"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p>
        </w:tc>
        <w:tc>
          <w:tcPr>
            <w:tcW w:w="1530"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01</w:t>
            </w:r>
            <w:r w:rsidR="00D84370">
              <w:rPr>
                <w:rFonts w:ascii="Times New Roman" w:hAnsi="Times New Roman" w:cs="Times New Roman"/>
                <w:sz w:val="24"/>
                <w:szCs w:val="24"/>
              </w:rPr>
              <w:t xml:space="preserve"> Nos. </w:t>
            </w:r>
          </w:p>
        </w:tc>
        <w:tc>
          <w:tcPr>
            <w:tcW w:w="2754" w:type="dxa"/>
          </w:tcPr>
          <w:p w:rsidR="00D84370" w:rsidRPr="00F83588" w:rsidRDefault="00585B44" w:rsidP="00E53F5A">
            <w:pPr>
              <w:jc w:val="both"/>
              <w:rPr>
                <w:rFonts w:ascii="Times New Roman" w:hAnsi="Times New Roman" w:cs="Times New Roman"/>
                <w:sz w:val="24"/>
                <w:szCs w:val="24"/>
              </w:rPr>
            </w:pPr>
            <w:r>
              <w:rPr>
                <w:rFonts w:ascii="Times New Roman" w:hAnsi="Times New Roman" w:cs="Times New Roman"/>
                <w:sz w:val="24"/>
                <w:szCs w:val="24"/>
              </w:rPr>
              <w:t xml:space="preserve">Walk-in </w:t>
            </w:r>
            <w:r w:rsidR="00067655">
              <w:rPr>
                <w:rFonts w:ascii="Times New Roman" w:hAnsi="Times New Roman" w:cs="Times New Roman"/>
                <w:sz w:val="24"/>
                <w:szCs w:val="24"/>
              </w:rPr>
              <w:t>Interview</w:t>
            </w:r>
          </w:p>
        </w:tc>
      </w:tr>
    </w:tbl>
    <w:p w:rsidR="00D84370" w:rsidRPr="00F83588" w:rsidRDefault="00D84370" w:rsidP="00BE1E94">
      <w:pPr>
        <w:spacing w:after="0"/>
        <w:jc w:val="both"/>
        <w:rPr>
          <w:rFonts w:ascii="Times New Roman" w:hAnsi="Times New Roman" w:cs="Times New Roman"/>
          <w:sz w:val="24"/>
          <w:szCs w:val="24"/>
        </w:rPr>
      </w:pPr>
    </w:p>
    <w:p w:rsidR="00D84370" w:rsidRPr="00F83588" w:rsidRDefault="00D84370" w:rsidP="00D84370">
      <w:pPr>
        <w:jc w:val="both"/>
        <w:rPr>
          <w:rFonts w:ascii="Times New Roman" w:hAnsi="Times New Roman" w:cs="Times New Roman"/>
          <w:sz w:val="24"/>
          <w:szCs w:val="24"/>
        </w:rPr>
      </w:pPr>
      <w:r w:rsidRPr="00897C4E">
        <w:rPr>
          <w:rFonts w:ascii="Times New Roman" w:hAnsi="Times New Roman" w:cs="Times New Roman"/>
          <w:b/>
          <w:sz w:val="24"/>
          <w:szCs w:val="24"/>
        </w:rPr>
        <w:t xml:space="preserve">B. </w:t>
      </w:r>
      <w:r w:rsidRPr="00897C4E">
        <w:rPr>
          <w:rFonts w:ascii="Times New Roman" w:hAnsi="Times New Roman" w:cs="Times New Roman"/>
          <w:b/>
          <w:sz w:val="24"/>
          <w:szCs w:val="24"/>
        </w:rPr>
        <w:tab/>
        <w:t>Details of Eligibility C</w:t>
      </w:r>
      <w:r w:rsidR="00D136B4">
        <w:rPr>
          <w:rFonts w:ascii="Times New Roman" w:hAnsi="Times New Roman" w:cs="Times New Roman"/>
          <w:b/>
          <w:sz w:val="24"/>
          <w:szCs w:val="24"/>
        </w:rPr>
        <w:t>riteria</w:t>
      </w:r>
      <w:r w:rsidRPr="00F8358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75"/>
        <w:gridCol w:w="1413"/>
        <w:gridCol w:w="2070"/>
        <w:gridCol w:w="5274"/>
      </w:tblGrid>
      <w:tr w:rsidR="00D84370" w:rsidRPr="00F83588" w:rsidTr="00C72102">
        <w:tc>
          <w:tcPr>
            <w:tcW w:w="675"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1413"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2070"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Consolidated Emoluments</w:t>
            </w:r>
          </w:p>
        </w:tc>
        <w:tc>
          <w:tcPr>
            <w:tcW w:w="5274"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Educational Qualification</w:t>
            </w:r>
            <w:r>
              <w:rPr>
                <w:rFonts w:ascii="Times New Roman" w:hAnsi="Times New Roman" w:cs="Times New Roman"/>
                <w:b/>
                <w:sz w:val="24"/>
                <w:szCs w:val="24"/>
              </w:rPr>
              <w:t xml:space="preserve"> &amp;</w:t>
            </w:r>
          </w:p>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Experience</w:t>
            </w:r>
            <w:r>
              <w:rPr>
                <w:rFonts w:ascii="Times New Roman" w:hAnsi="Times New Roman" w:cs="Times New Roman"/>
                <w:b/>
                <w:sz w:val="24"/>
                <w:szCs w:val="24"/>
              </w:rPr>
              <w:t>.</w:t>
            </w:r>
          </w:p>
        </w:tc>
      </w:tr>
      <w:tr w:rsidR="00D84370" w:rsidRPr="00F83588" w:rsidTr="00C72102">
        <w:tc>
          <w:tcPr>
            <w:tcW w:w="675"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1413"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r w:rsidR="005237A2">
              <w:rPr>
                <w:rFonts w:ascii="Times New Roman" w:hAnsi="Times New Roman" w:cs="Times New Roman"/>
                <w:sz w:val="24"/>
                <w:szCs w:val="24"/>
              </w:rPr>
              <w:t xml:space="preserve"> on contract</w:t>
            </w:r>
          </w:p>
        </w:tc>
        <w:tc>
          <w:tcPr>
            <w:tcW w:w="2070" w:type="dxa"/>
          </w:tcPr>
          <w:p w:rsidR="00D84370" w:rsidRPr="00F83588" w:rsidRDefault="00097859" w:rsidP="005107B4">
            <w:pPr>
              <w:jc w:val="both"/>
              <w:rPr>
                <w:rFonts w:ascii="Times New Roman" w:hAnsi="Times New Roman" w:cs="Times New Roman"/>
                <w:sz w:val="24"/>
                <w:szCs w:val="24"/>
              </w:rPr>
            </w:pPr>
            <w:r>
              <w:rPr>
                <w:rFonts w:ascii="Times New Roman" w:hAnsi="Times New Roman" w:cs="Times New Roman"/>
                <w:sz w:val="24"/>
                <w:szCs w:val="24"/>
              </w:rPr>
              <w:t>Rs.</w:t>
            </w:r>
            <w:r w:rsidR="005107B4">
              <w:rPr>
                <w:rFonts w:ascii="Times New Roman" w:hAnsi="Times New Roman" w:cs="Times New Roman"/>
                <w:sz w:val="24"/>
                <w:szCs w:val="24"/>
              </w:rPr>
              <w:t>20,250</w:t>
            </w:r>
            <w:r w:rsidR="00D84370" w:rsidRPr="005107B4">
              <w:rPr>
                <w:rFonts w:ascii="Times New Roman" w:hAnsi="Times New Roman" w:cs="Times New Roman"/>
                <w:sz w:val="24"/>
                <w:szCs w:val="24"/>
              </w:rPr>
              <w:t>.00</w:t>
            </w:r>
            <w:r w:rsidR="00D84370">
              <w:rPr>
                <w:rFonts w:ascii="Times New Roman" w:hAnsi="Times New Roman" w:cs="Times New Roman"/>
                <w:sz w:val="24"/>
                <w:szCs w:val="24"/>
              </w:rPr>
              <w:t xml:space="preserve"> with Annual Increment of </w:t>
            </w:r>
            <w:r w:rsidR="00D84370" w:rsidRPr="005107B4">
              <w:rPr>
                <w:rFonts w:ascii="Times New Roman" w:hAnsi="Times New Roman" w:cs="Times New Roman"/>
                <w:sz w:val="24"/>
                <w:szCs w:val="24"/>
              </w:rPr>
              <w:t>Rs.</w:t>
            </w:r>
            <w:r w:rsidR="005107B4">
              <w:rPr>
                <w:rFonts w:ascii="Times New Roman" w:hAnsi="Times New Roman" w:cs="Times New Roman"/>
                <w:sz w:val="24"/>
                <w:szCs w:val="24"/>
              </w:rPr>
              <w:t>3</w:t>
            </w:r>
            <w:r w:rsidR="00D84370" w:rsidRPr="005107B4">
              <w:rPr>
                <w:rFonts w:ascii="Times New Roman" w:hAnsi="Times New Roman" w:cs="Times New Roman"/>
                <w:sz w:val="24"/>
                <w:szCs w:val="24"/>
              </w:rPr>
              <w:t>00/-</w:t>
            </w:r>
            <w:r w:rsidR="00CA4804">
              <w:rPr>
                <w:rFonts w:ascii="Times New Roman" w:hAnsi="Times New Roman" w:cs="Times New Roman"/>
                <w:sz w:val="24"/>
                <w:szCs w:val="24"/>
              </w:rPr>
              <w:t xml:space="preserve"> (The employer’s contribution towards provident Fund @12% &amp; medical Allowance of Rs.1250/- per month would be paid by the company)</w:t>
            </w:r>
          </w:p>
        </w:tc>
        <w:tc>
          <w:tcPr>
            <w:tcW w:w="5274" w:type="dxa"/>
          </w:tcPr>
          <w:p w:rsidR="005237A2" w:rsidRDefault="00D84370" w:rsidP="005237A2">
            <w:pPr>
              <w:spacing w:after="240"/>
              <w:rPr>
                <w:rFonts w:ascii="Times New Roman" w:hAnsi="Times New Roman" w:cs="Times New Roman"/>
                <w:sz w:val="24"/>
                <w:szCs w:val="24"/>
              </w:rPr>
            </w:pPr>
            <w:r w:rsidRPr="00D02D96">
              <w:rPr>
                <w:rFonts w:ascii="Times New Roman" w:hAnsi="Times New Roman" w:cs="Times New Roman"/>
                <w:sz w:val="24"/>
                <w:szCs w:val="24"/>
              </w:rPr>
              <w:t xml:space="preserve">1. </w:t>
            </w:r>
            <w:r w:rsidR="005237A2">
              <w:rPr>
                <w:rFonts w:ascii="Times New Roman" w:hAnsi="Times New Roman" w:cs="Times New Roman"/>
                <w:sz w:val="24"/>
                <w:szCs w:val="24"/>
                <w:u w:val="single"/>
              </w:rPr>
              <w:t xml:space="preserve">Qualifications for </w:t>
            </w:r>
            <w:r w:rsidRPr="00D02D96">
              <w:rPr>
                <w:rFonts w:ascii="Times New Roman" w:hAnsi="Times New Roman" w:cs="Times New Roman"/>
                <w:sz w:val="24"/>
                <w:szCs w:val="24"/>
                <w:u w:val="single"/>
              </w:rPr>
              <w:t>candidates</w:t>
            </w:r>
            <w:r>
              <w:rPr>
                <w:rFonts w:ascii="Times New Roman" w:hAnsi="Times New Roman" w:cs="Times New Roman"/>
                <w:sz w:val="24"/>
                <w:szCs w:val="24"/>
              </w:rPr>
              <w:t>:-</w:t>
            </w:r>
            <w:r w:rsidRPr="00D02D96">
              <w:rPr>
                <w:rFonts w:ascii="Times New Roman" w:hAnsi="Times New Roman" w:cs="Times New Roman"/>
                <w:sz w:val="24"/>
                <w:szCs w:val="24"/>
              </w:rPr>
              <w:t xml:space="preserve"> </w:t>
            </w:r>
          </w:p>
          <w:p w:rsidR="005237A2" w:rsidRDefault="00F027FA" w:rsidP="005237A2">
            <w:pPr>
              <w:spacing w:after="240"/>
              <w:rPr>
                <w:rFonts w:ascii="Times New Roman" w:hAnsi="Times New Roman" w:cs="Times New Roman"/>
                <w:sz w:val="24"/>
                <w:szCs w:val="24"/>
              </w:rPr>
            </w:pPr>
            <w:r>
              <w:rPr>
                <w:rFonts w:ascii="Times New Roman" w:hAnsi="Times New Roman" w:cs="Times New Roman"/>
                <w:sz w:val="24"/>
                <w:szCs w:val="24"/>
              </w:rPr>
              <w:t>B.Com/M.Com</w:t>
            </w:r>
          </w:p>
          <w:p w:rsidR="005237A2" w:rsidRDefault="00F027FA" w:rsidP="005237A2">
            <w:pPr>
              <w:jc w:val="both"/>
              <w:rPr>
                <w:rFonts w:ascii="Times New Roman" w:hAnsi="Times New Roman" w:cs="Times New Roman"/>
                <w:sz w:val="24"/>
                <w:szCs w:val="24"/>
              </w:rPr>
            </w:pPr>
            <w:r>
              <w:rPr>
                <w:rFonts w:ascii="Times New Roman" w:hAnsi="Times New Roman" w:cs="Times New Roman"/>
                <w:sz w:val="24"/>
                <w:szCs w:val="24"/>
              </w:rPr>
              <w:t>Candidates having knowledge of Computer and Tally will be given preference.</w:t>
            </w:r>
          </w:p>
          <w:p w:rsidR="00D84370" w:rsidRPr="00F83588" w:rsidRDefault="00D84370" w:rsidP="0039455B">
            <w:pPr>
              <w:jc w:val="both"/>
              <w:rPr>
                <w:rFonts w:ascii="Times New Roman" w:hAnsi="Times New Roman" w:cs="Times New Roman"/>
                <w:sz w:val="24"/>
                <w:szCs w:val="24"/>
              </w:rPr>
            </w:pPr>
          </w:p>
        </w:tc>
      </w:tr>
      <w:tr w:rsidR="0004517B" w:rsidRPr="00F83588" w:rsidTr="0004517B">
        <w:tc>
          <w:tcPr>
            <w:tcW w:w="675" w:type="dxa"/>
          </w:tcPr>
          <w:p w:rsidR="0004517B" w:rsidRPr="00F83588" w:rsidRDefault="0004517B" w:rsidP="00E53F5A">
            <w:pPr>
              <w:jc w:val="both"/>
              <w:rPr>
                <w:rFonts w:ascii="Times New Roman" w:hAnsi="Times New Roman" w:cs="Times New Roman"/>
                <w:sz w:val="24"/>
                <w:szCs w:val="24"/>
              </w:rPr>
            </w:pPr>
          </w:p>
        </w:tc>
        <w:tc>
          <w:tcPr>
            <w:tcW w:w="3483" w:type="dxa"/>
            <w:gridSpan w:val="2"/>
            <w:vAlign w:val="center"/>
          </w:tcPr>
          <w:p w:rsidR="0004517B" w:rsidRPr="00362ECE" w:rsidRDefault="0004517B" w:rsidP="0004517B">
            <w:pPr>
              <w:rPr>
                <w:rFonts w:ascii="Times New Roman" w:hAnsi="Times New Roman" w:cs="Times New Roman"/>
                <w:b/>
                <w:bCs/>
                <w:sz w:val="24"/>
                <w:szCs w:val="24"/>
              </w:rPr>
            </w:pPr>
            <w:r w:rsidRPr="00362ECE">
              <w:rPr>
                <w:rFonts w:ascii="Times New Roman" w:hAnsi="Times New Roman" w:cs="Times New Roman"/>
                <w:b/>
                <w:bCs/>
                <w:sz w:val="24"/>
                <w:szCs w:val="24"/>
              </w:rPr>
              <w:t>Nature of Job</w:t>
            </w:r>
          </w:p>
        </w:tc>
        <w:tc>
          <w:tcPr>
            <w:tcW w:w="5274" w:type="dxa"/>
          </w:tcPr>
          <w:p w:rsidR="0004517B" w:rsidRPr="00D02D96" w:rsidRDefault="0004517B" w:rsidP="00E53F5A">
            <w:pPr>
              <w:jc w:val="both"/>
              <w:rPr>
                <w:rFonts w:ascii="Times New Roman" w:hAnsi="Times New Roman" w:cs="Times New Roman"/>
                <w:sz w:val="24"/>
                <w:szCs w:val="24"/>
              </w:rPr>
            </w:pPr>
            <w:r w:rsidRPr="0004517B">
              <w:rPr>
                <w:rFonts w:ascii="Times New Roman" w:hAnsi="Times New Roman" w:cs="Times New Roman"/>
                <w:b/>
                <w:bCs/>
                <w:sz w:val="24"/>
                <w:szCs w:val="24"/>
              </w:rPr>
              <w:t>Finance profile generally includes</w:t>
            </w:r>
            <w:r>
              <w:rPr>
                <w:rFonts w:ascii="Times New Roman" w:hAnsi="Times New Roman" w:cs="Times New Roman"/>
                <w:sz w:val="24"/>
                <w:szCs w:val="24"/>
              </w:rPr>
              <w:t>- Preparation of Financial Statement, MIS, Statutory Audit, Internal Audit, CAG Audit, Accounting, Banking, project Accounting, Direct and Indirect Taxation etc.</w:t>
            </w:r>
          </w:p>
        </w:tc>
      </w:tr>
    </w:tbl>
    <w:p w:rsidR="00CA4804" w:rsidRDefault="00CA4804" w:rsidP="00D84370">
      <w:pPr>
        <w:jc w:val="both"/>
        <w:rPr>
          <w:rFonts w:ascii="Times New Roman" w:hAnsi="Times New Roman" w:cs="Times New Roman"/>
          <w:b/>
          <w:sz w:val="24"/>
          <w:szCs w:val="24"/>
        </w:rPr>
      </w:pPr>
    </w:p>
    <w:p w:rsidR="00DA15E3" w:rsidRDefault="00DA15E3" w:rsidP="00D84370">
      <w:pPr>
        <w:jc w:val="both"/>
        <w:rPr>
          <w:rFonts w:ascii="Times New Roman" w:hAnsi="Times New Roman" w:cs="Times New Roman"/>
          <w:b/>
          <w:sz w:val="24"/>
          <w:szCs w:val="24"/>
        </w:rPr>
      </w:pPr>
    </w:p>
    <w:p w:rsidR="00D84370" w:rsidRPr="00897C4E" w:rsidRDefault="00D84370" w:rsidP="00D84370">
      <w:pPr>
        <w:jc w:val="both"/>
        <w:rPr>
          <w:rFonts w:ascii="Times New Roman" w:hAnsi="Times New Roman" w:cs="Times New Roman"/>
          <w:b/>
          <w:sz w:val="24"/>
          <w:szCs w:val="24"/>
        </w:rPr>
      </w:pPr>
      <w:r w:rsidRPr="00897C4E">
        <w:rPr>
          <w:rFonts w:ascii="Times New Roman" w:hAnsi="Times New Roman" w:cs="Times New Roman"/>
          <w:b/>
          <w:sz w:val="24"/>
          <w:szCs w:val="24"/>
        </w:rPr>
        <w:lastRenderedPageBreak/>
        <w:t>Note:</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Upper a</w:t>
      </w:r>
      <w:r w:rsidR="00E07FB3">
        <w:rPr>
          <w:rFonts w:ascii="Times New Roman" w:hAnsi="Times New Roman" w:cs="Times New Roman"/>
          <w:sz w:val="24"/>
          <w:szCs w:val="24"/>
        </w:rPr>
        <w:t>ge 40</w:t>
      </w:r>
      <w:r w:rsidR="00F027FA">
        <w:rPr>
          <w:rFonts w:ascii="Times New Roman" w:hAnsi="Times New Roman" w:cs="Times New Roman"/>
          <w:sz w:val="24"/>
          <w:szCs w:val="24"/>
        </w:rPr>
        <w:t xml:space="preserve"> years as on </w:t>
      </w:r>
      <w:r w:rsidR="002949F3">
        <w:rPr>
          <w:rFonts w:ascii="Times New Roman" w:hAnsi="Times New Roman" w:cs="Times New Roman"/>
          <w:sz w:val="24"/>
          <w:szCs w:val="24"/>
        </w:rPr>
        <w:t>31.05.2022.</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Reservation and Relaxation to SC/ST/OBC/E</w:t>
      </w:r>
      <w:r>
        <w:rPr>
          <w:rFonts w:ascii="Times New Roman" w:hAnsi="Times New Roman" w:cs="Times New Roman"/>
          <w:sz w:val="24"/>
          <w:szCs w:val="24"/>
        </w:rPr>
        <w:t xml:space="preserve">x-Servicemen/PWD as per extent </w:t>
      </w:r>
      <w:r w:rsidRPr="00F83588">
        <w:rPr>
          <w:rFonts w:ascii="Times New Roman" w:hAnsi="Times New Roman" w:cs="Times New Roman"/>
          <w:sz w:val="24"/>
          <w:szCs w:val="24"/>
        </w:rPr>
        <w:t>Govt. orders.</w:t>
      </w:r>
    </w:p>
    <w:p w:rsidR="00D84370" w:rsidRDefault="007F388F" w:rsidP="007F388F">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 xml:space="preserve">Interested and eligible candidates may </w:t>
      </w:r>
      <w:r>
        <w:rPr>
          <w:rFonts w:ascii="Times New Roman" w:hAnsi="Times New Roman" w:cs="Times New Roman"/>
          <w:sz w:val="24"/>
          <w:szCs w:val="24"/>
        </w:rPr>
        <w:t xml:space="preserve">appear for </w:t>
      </w:r>
      <w:r w:rsidR="00585B44">
        <w:rPr>
          <w:rFonts w:ascii="Times New Roman" w:hAnsi="Times New Roman" w:cs="Times New Roman"/>
          <w:b/>
          <w:bCs/>
          <w:sz w:val="24"/>
          <w:szCs w:val="24"/>
        </w:rPr>
        <w:t xml:space="preserve">Walk-in </w:t>
      </w:r>
      <w:r w:rsidRPr="007F388F">
        <w:rPr>
          <w:rFonts w:ascii="Times New Roman" w:hAnsi="Times New Roman" w:cs="Times New Roman"/>
          <w:b/>
          <w:bCs/>
          <w:sz w:val="24"/>
          <w:szCs w:val="24"/>
        </w:rPr>
        <w:t xml:space="preserve">Interview on </w:t>
      </w:r>
      <w:r w:rsidR="00F027FA">
        <w:rPr>
          <w:rFonts w:ascii="Times New Roman" w:hAnsi="Times New Roman" w:cs="Times New Roman"/>
          <w:b/>
          <w:bCs/>
          <w:sz w:val="24"/>
          <w:szCs w:val="24"/>
        </w:rPr>
        <w:t>2</w:t>
      </w:r>
      <w:r w:rsidR="00D10E22">
        <w:rPr>
          <w:rFonts w:ascii="Times New Roman" w:hAnsi="Times New Roman" w:cs="Times New Roman"/>
          <w:b/>
          <w:bCs/>
          <w:sz w:val="24"/>
          <w:szCs w:val="24"/>
        </w:rPr>
        <w:t>0</w:t>
      </w:r>
      <w:r w:rsidR="00F027FA" w:rsidRPr="00F027FA">
        <w:rPr>
          <w:rFonts w:ascii="Times New Roman" w:hAnsi="Times New Roman" w:cs="Times New Roman"/>
          <w:b/>
          <w:bCs/>
          <w:sz w:val="24"/>
          <w:szCs w:val="24"/>
          <w:vertAlign w:val="superscript"/>
        </w:rPr>
        <w:t>th</w:t>
      </w:r>
      <w:r w:rsidR="00F027FA">
        <w:rPr>
          <w:rFonts w:ascii="Times New Roman" w:hAnsi="Times New Roman" w:cs="Times New Roman"/>
          <w:b/>
          <w:bCs/>
          <w:sz w:val="24"/>
          <w:szCs w:val="24"/>
        </w:rPr>
        <w:t xml:space="preserve"> </w:t>
      </w:r>
      <w:r w:rsidR="00D10E22">
        <w:rPr>
          <w:rFonts w:ascii="Times New Roman" w:hAnsi="Times New Roman" w:cs="Times New Roman"/>
          <w:b/>
          <w:bCs/>
          <w:sz w:val="24"/>
          <w:szCs w:val="24"/>
        </w:rPr>
        <w:t xml:space="preserve">June, </w:t>
      </w:r>
      <w:r w:rsidR="00F027FA">
        <w:rPr>
          <w:rFonts w:ascii="Times New Roman" w:hAnsi="Times New Roman" w:cs="Times New Roman"/>
          <w:b/>
          <w:bCs/>
          <w:sz w:val="24"/>
          <w:szCs w:val="24"/>
        </w:rPr>
        <w:t>2022</w:t>
      </w:r>
      <w:r w:rsidR="00D10E22">
        <w:rPr>
          <w:rFonts w:ascii="Times New Roman" w:hAnsi="Times New Roman" w:cs="Times New Roman"/>
          <w:b/>
          <w:bCs/>
          <w:sz w:val="24"/>
          <w:szCs w:val="24"/>
        </w:rPr>
        <w:t>, at Dehradun</w:t>
      </w:r>
      <w:r w:rsidRPr="007F388F">
        <w:rPr>
          <w:rFonts w:ascii="Times New Roman" w:hAnsi="Times New Roman" w:cs="Times New Roman"/>
          <w:b/>
          <w:bCs/>
          <w:sz w:val="24"/>
          <w:szCs w:val="24"/>
        </w:rPr>
        <w:t xml:space="preserve"> </w:t>
      </w:r>
      <w:r w:rsidR="005237A2">
        <w:rPr>
          <w:rFonts w:ascii="Times New Roman" w:hAnsi="Times New Roman" w:cs="Times New Roman"/>
          <w:b/>
          <w:bCs/>
          <w:sz w:val="24"/>
          <w:szCs w:val="24"/>
        </w:rPr>
        <w:t xml:space="preserve">(candidates should register their attendance up to </w:t>
      </w:r>
      <w:r w:rsidR="00D10E22">
        <w:rPr>
          <w:rFonts w:ascii="Times New Roman" w:hAnsi="Times New Roman" w:cs="Times New Roman"/>
          <w:b/>
          <w:bCs/>
          <w:sz w:val="24"/>
          <w:szCs w:val="24"/>
        </w:rPr>
        <w:t>3</w:t>
      </w:r>
      <w:r w:rsidR="005237A2">
        <w:rPr>
          <w:rFonts w:ascii="Times New Roman" w:hAnsi="Times New Roman" w:cs="Times New Roman"/>
          <w:b/>
          <w:bCs/>
          <w:sz w:val="24"/>
          <w:szCs w:val="24"/>
        </w:rPr>
        <w:t>.00</w:t>
      </w:r>
      <w:r w:rsidR="00D10E22">
        <w:rPr>
          <w:rFonts w:ascii="Times New Roman" w:hAnsi="Times New Roman" w:cs="Times New Roman"/>
          <w:b/>
          <w:bCs/>
          <w:sz w:val="24"/>
          <w:szCs w:val="24"/>
        </w:rPr>
        <w:t xml:space="preserve"> PM</w:t>
      </w:r>
      <w:r w:rsidR="005237A2">
        <w:rPr>
          <w:rFonts w:ascii="Times New Roman" w:hAnsi="Times New Roman" w:cs="Times New Roman"/>
          <w:b/>
          <w:bCs/>
          <w:sz w:val="24"/>
          <w:szCs w:val="24"/>
        </w:rPr>
        <w:t xml:space="preserve"> on the same day) </w:t>
      </w:r>
      <w:r>
        <w:rPr>
          <w:rFonts w:ascii="Times New Roman" w:hAnsi="Times New Roman" w:cs="Times New Roman"/>
          <w:sz w:val="24"/>
          <w:szCs w:val="24"/>
        </w:rPr>
        <w:t xml:space="preserve">along with original &amp; </w:t>
      </w:r>
      <w:r w:rsidR="00F65CC7">
        <w:rPr>
          <w:rFonts w:ascii="Times New Roman" w:hAnsi="Times New Roman" w:cs="Times New Roman"/>
          <w:sz w:val="24"/>
          <w:szCs w:val="24"/>
        </w:rPr>
        <w:t xml:space="preserve">self </w:t>
      </w:r>
      <w:r>
        <w:rPr>
          <w:rFonts w:ascii="Times New Roman" w:hAnsi="Times New Roman" w:cs="Times New Roman"/>
          <w:sz w:val="24"/>
          <w:szCs w:val="24"/>
        </w:rPr>
        <w:t>attested copies of documents in support of eligibility criteria with details</w:t>
      </w:r>
      <w:r w:rsidR="00D10E22">
        <w:rPr>
          <w:rFonts w:ascii="Times New Roman" w:hAnsi="Times New Roman" w:cs="Times New Roman"/>
          <w:sz w:val="24"/>
          <w:szCs w:val="24"/>
        </w:rPr>
        <w:t>. The interview timings will be 3:00 PM to 5:00 PM</w:t>
      </w:r>
      <w:r>
        <w:rPr>
          <w:rFonts w:ascii="Times New Roman" w:hAnsi="Times New Roman" w:cs="Times New Roman"/>
          <w:sz w:val="24"/>
          <w:szCs w:val="24"/>
        </w:rPr>
        <w:t xml:space="preserve">. </w:t>
      </w:r>
    </w:p>
    <w:p w:rsidR="005237A2" w:rsidRPr="007F388F" w:rsidRDefault="005237A2" w:rsidP="007F38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tenure of the selected candidates will be for a period of 01 (One) year and extension of contractual engagement would be given considering the requirement of the Corporation and performance of the individual.</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Candidates fulfilling the ab</w:t>
      </w:r>
      <w:r w:rsidR="00DA15E3">
        <w:rPr>
          <w:rFonts w:ascii="Times New Roman" w:hAnsi="Times New Roman" w:cs="Times New Roman"/>
          <w:sz w:val="24"/>
          <w:szCs w:val="24"/>
        </w:rPr>
        <w:t xml:space="preserve">ove criteria may </w:t>
      </w:r>
      <w:r w:rsidR="00E07FB3">
        <w:rPr>
          <w:rFonts w:ascii="Times New Roman" w:hAnsi="Times New Roman" w:cs="Times New Roman"/>
          <w:sz w:val="24"/>
          <w:szCs w:val="24"/>
        </w:rPr>
        <w:t>appear for the Walk-in Interview along with duly filled</w:t>
      </w:r>
      <w:r w:rsidR="00DA15E3">
        <w:rPr>
          <w:rFonts w:ascii="Times New Roman" w:hAnsi="Times New Roman" w:cs="Times New Roman"/>
          <w:sz w:val="24"/>
          <w:szCs w:val="24"/>
        </w:rPr>
        <w:t xml:space="preserve"> </w:t>
      </w:r>
      <w:proofErr w:type="spellStart"/>
      <w:r w:rsidR="00DA15E3">
        <w:rPr>
          <w:rFonts w:ascii="Times New Roman" w:hAnsi="Times New Roman" w:cs="Times New Roman"/>
          <w:sz w:val="24"/>
          <w:szCs w:val="24"/>
        </w:rPr>
        <w:t>pro</w:t>
      </w:r>
      <w:r>
        <w:rPr>
          <w:rFonts w:ascii="Times New Roman" w:hAnsi="Times New Roman" w:cs="Times New Roman"/>
          <w:sz w:val="24"/>
          <w:szCs w:val="24"/>
        </w:rPr>
        <w:t>forma</w:t>
      </w:r>
      <w:proofErr w:type="spellEnd"/>
      <w:r>
        <w:rPr>
          <w:rFonts w:ascii="Times New Roman" w:hAnsi="Times New Roman" w:cs="Times New Roman"/>
          <w:sz w:val="24"/>
          <w:szCs w:val="24"/>
        </w:rPr>
        <w:t xml:space="preserve">, which may be downloaded from the NPCC Website </w:t>
      </w:r>
      <w:hyperlink r:id="rId8"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Candidates are advised to keep their E-mail ID active at least for one year. No change in Email ID will be allowed once entered. All future correspondence shall be sent via e-mail only.</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Any corrigendum/addendum/errata in respect of the above advertisement shall be made available only on our official website </w:t>
      </w:r>
      <w:hyperlink r:id="rId9"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No further press advertisement will be given. Hence, prospective applicants are advised to visit NPCC website regularly for the above purpose.</w:t>
      </w:r>
    </w:p>
    <w:p w:rsidR="00D84370" w:rsidRPr="00FA3EDB" w:rsidRDefault="00D84370" w:rsidP="00D84370">
      <w:pPr>
        <w:jc w:val="both"/>
        <w:rPr>
          <w:rFonts w:ascii="Times New Roman" w:hAnsi="Times New Roman" w:cs="Times New Roman"/>
          <w:b/>
          <w:sz w:val="24"/>
          <w:szCs w:val="24"/>
          <w:u w:val="single"/>
        </w:rPr>
      </w:pPr>
      <w:r w:rsidRPr="00FA3EDB">
        <w:rPr>
          <w:rFonts w:ascii="Times New Roman" w:hAnsi="Times New Roman" w:cs="Times New Roman"/>
          <w:b/>
          <w:sz w:val="24"/>
          <w:szCs w:val="24"/>
          <w:u w:val="single"/>
        </w:rPr>
        <w:t>General Conditions:</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Mere submissio</w:t>
      </w:r>
      <w:r w:rsidR="00E07FB3">
        <w:rPr>
          <w:rFonts w:ascii="Times New Roman" w:hAnsi="Times New Roman" w:cs="Times New Roman"/>
          <w:sz w:val="24"/>
          <w:szCs w:val="24"/>
        </w:rPr>
        <w:t>n of application will not confer</w:t>
      </w:r>
      <w:r>
        <w:rPr>
          <w:rFonts w:ascii="Times New Roman" w:hAnsi="Times New Roman" w:cs="Times New Roman"/>
          <w:sz w:val="24"/>
          <w:szCs w:val="24"/>
        </w:rPr>
        <w:t xml:space="preserve"> right for claiming appointment.</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 qualifications should be from Indian Universities or Institutes recognized by appropriate statutory authorities.</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Cand</w:t>
      </w:r>
      <w:r w:rsidR="00E07FB3">
        <w:rPr>
          <w:rFonts w:ascii="Times New Roman" w:hAnsi="Times New Roman" w:cs="Times New Roman"/>
          <w:sz w:val="24"/>
          <w:szCs w:val="24"/>
        </w:rPr>
        <w:t>idates belonging to SC/ST/OBC/</w:t>
      </w:r>
      <w:proofErr w:type="spellStart"/>
      <w:r w:rsidR="00E07FB3">
        <w:rPr>
          <w:rFonts w:ascii="Times New Roman" w:hAnsi="Times New Roman" w:cs="Times New Roman"/>
          <w:sz w:val="24"/>
          <w:szCs w:val="24"/>
        </w:rPr>
        <w:t>Pw</w:t>
      </w:r>
      <w:r>
        <w:rPr>
          <w:rFonts w:ascii="Times New Roman" w:hAnsi="Times New Roman" w:cs="Times New Roman"/>
          <w:sz w:val="24"/>
          <w:szCs w:val="24"/>
        </w:rPr>
        <w:t>D</w:t>
      </w:r>
      <w:proofErr w:type="spellEnd"/>
      <w:r>
        <w:rPr>
          <w:rFonts w:ascii="Times New Roman" w:hAnsi="Times New Roman" w:cs="Times New Roman"/>
          <w:sz w:val="24"/>
          <w:szCs w:val="24"/>
        </w:rPr>
        <w:t xml:space="preserve"> categories are required to submit copies of Caste Certificates/Disability Certificate issued by the Competent Authority in the prescribed format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candidates must furnish an OBC certificate (clearly mentioning as belonging to non-creamy layer) as per the format prescribed by the Government of India (not older </w:t>
      </w:r>
      <w:r w:rsidR="007F5491">
        <w:rPr>
          <w:rFonts w:ascii="Times New Roman" w:hAnsi="Times New Roman" w:cs="Times New Roman"/>
          <w:sz w:val="24"/>
          <w:szCs w:val="24"/>
        </w:rPr>
        <w:t xml:space="preserve">than six months as on </w:t>
      </w:r>
      <w:r w:rsidR="002949F3">
        <w:rPr>
          <w:rFonts w:ascii="Times New Roman" w:hAnsi="Times New Roman" w:cs="Times New Roman"/>
          <w:sz w:val="24"/>
          <w:szCs w:val="24"/>
        </w:rPr>
        <w:t>31.05.2022</w:t>
      </w:r>
      <w:bookmarkStart w:id="0" w:name="_GoBack"/>
      <w:bookmarkEnd w:id="0"/>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form the Competent Authority,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candidates employed in Central/State Government Departments/Public Sector Enterprises etc. should produce NOC (No Objection Certificate) at the time of Interview from their employer.</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Applicants having work experience in Private Sector organizations are required to submit an experience certificate in the letter head of the Company having details of the Company.</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w:t>
      </w:r>
      <w:r w:rsidR="00DA15E3">
        <w:rPr>
          <w:rFonts w:ascii="Times New Roman" w:hAnsi="Times New Roman" w:cs="Times New Roman"/>
          <w:sz w:val="24"/>
          <w:szCs w:val="24"/>
        </w:rPr>
        <w:t xml:space="preserve">joining, without any reference </w:t>
      </w:r>
      <w:r>
        <w:rPr>
          <w:rFonts w:ascii="Times New Roman" w:hAnsi="Times New Roman" w:cs="Times New Roman"/>
          <w:sz w:val="24"/>
          <w:szCs w:val="24"/>
        </w:rPr>
        <w:t>given to the candidate.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All correspondence to the candidate will be made via E-mail ID provided by the candidate in </w:t>
      </w:r>
      <w:r w:rsidR="00DA15E3">
        <w:rPr>
          <w:rFonts w:ascii="Times New Roman" w:hAnsi="Times New Roman" w:cs="Times New Roman"/>
          <w:sz w:val="24"/>
          <w:szCs w:val="24"/>
        </w:rPr>
        <w:t xml:space="preserve">the application form. No other </w:t>
      </w:r>
      <w:r>
        <w:rPr>
          <w:rFonts w:ascii="Times New Roman" w:hAnsi="Times New Roman" w:cs="Times New Roman"/>
          <w:sz w:val="24"/>
          <w:szCs w:val="24"/>
        </w:rPr>
        <w:t>mode of communication will be adopted.</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Canvassing in any form will disqualify the candidature.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All candidates are requested to go through the detailed advertisement carefully to clear all doubts/queries.</w:t>
      </w:r>
    </w:p>
    <w:p w:rsidR="00D84370" w:rsidRPr="00B47FBF"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B47FBF">
        <w:rPr>
          <w:rFonts w:ascii="Times New Roman" w:hAnsi="Times New Roman" w:cs="Times New Roman"/>
          <w:sz w:val="24"/>
          <w:szCs w:val="24"/>
        </w:rPr>
        <w:t xml:space="preserve">Number of Posts can be </w:t>
      </w:r>
      <w:proofErr w:type="gramStart"/>
      <w:r w:rsidRPr="00B47FBF">
        <w:rPr>
          <w:rFonts w:ascii="Times New Roman" w:hAnsi="Times New Roman" w:cs="Times New Roman"/>
          <w:sz w:val="24"/>
          <w:szCs w:val="24"/>
        </w:rPr>
        <w:t>increased/decreased</w:t>
      </w:r>
      <w:proofErr w:type="gramEnd"/>
      <w:r w:rsidRPr="00B47FBF">
        <w:rPr>
          <w:rFonts w:ascii="Times New Roman" w:hAnsi="Times New Roman" w:cs="Times New Roman"/>
          <w:sz w:val="24"/>
          <w:szCs w:val="24"/>
        </w:rPr>
        <w:t xml:space="preserve"> at the time of selection.</w:t>
      </w:r>
    </w:p>
    <w:p w:rsidR="0016668A" w:rsidRDefault="0060420C" w:rsidP="00D8437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4370" w:rsidRDefault="0016668A" w:rsidP="0016668A">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0420C">
        <w:rPr>
          <w:rFonts w:ascii="Times New Roman" w:hAnsi="Times New Roman" w:cs="Times New Roman"/>
          <w:sz w:val="24"/>
          <w:szCs w:val="24"/>
        </w:rPr>
        <w:t>s/d</w:t>
      </w:r>
      <w:proofErr w:type="gramEnd"/>
    </w:p>
    <w:p w:rsidR="00D84370" w:rsidRDefault="00D84370" w:rsidP="00D84370">
      <w:pPr>
        <w:jc w:val="right"/>
        <w:rPr>
          <w:rFonts w:ascii="Times New Roman" w:hAnsi="Times New Roman" w:cs="Times New Roman"/>
          <w:b/>
          <w:sz w:val="24"/>
          <w:szCs w:val="24"/>
        </w:rPr>
      </w:pPr>
      <w:r w:rsidRPr="00FA3EDB">
        <w:rPr>
          <w:rFonts w:ascii="Times New Roman" w:hAnsi="Times New Roman" w:cs="Times New Roman"/>
          <w:b/>
          <w:sz w:val="24"/>
          <w:szCs w:val="24"/>
        </w:rPr>
        <w:t>ZONAL MANAGER</w:t>
      </w:r>
    </w:p>
    <w:p w:rsidR="004F1E1A" w:rsidRDefault="004F1E1A"/>
    <w:p w:rsidR="00577C0A" w:rsidRDefault="00577C0A"/>
    <w:p w:rsidR="00577C0A" w:rsidRDefault="00577C0A"/>
    <w:p w:rsidR="00577C0A" w:rsidRDefault="00577C0A"/>
    <w:p w:rsidR="00577C0A" w:rsidRDefault="00577C0A"/>
    <w:p w:rsidR="00577C0A" w:rsidRDefault="00577C0A"/>
    <w:p w:rsidR="00577C0A" w:rsidRDefault="00577C0A"/>
    <w:p w:rsidR="00577C0A" w:rsidRDefault="00577C0A"/>
    <w:p w:rsidR="00585B44" w:rsidRDefault="00585B44"/>
    <w:p w:rsidR="00585B44" w:rsidRDefault="00585B44"/>
    <w:p w:rsidR="00585B44" w:rsidRDefault="00585B44"/>
    <w:p w:rsidR="00E07FB3" w:rsidRDefault="00E07FB3"/>
    <w:p w:rsidR="00E07FB3" w:rsidRDefault="00E07FB3"/>
    <w:p w:rsidR="00577C0A" w:rsidRDefault="00577C0A"/>
    <w:p w:rsidR="003F4CAF" w:rsidRDefault="003F4CAF"/>
    <w:p w:rsidR="00577C0A" w:rsidRPr="00141D05" w:rsidRDefault="002949F3" w:rsidP="00577C0A">
      <w:pPr>
        <w:jc w:val="both"/>
        <w:rPr>
          <w:rFonts w:ascii="Arial" w:hAnsi="Arial" w:cs="Arial"/>
          <w:b/>
          <w:sz w:val="24"/>
          <w:szCs w:val="24"/>
          <w:u w:val="single"/>
        </w:rPr>
      </w:pPr>
      <w:r>
        <w:rPr>
          <w:rFonts w:ascii="Arial" w:hAnsi="Arial" w:cs="Arial"/>
          <w:noProof/>
          <w:sz w:val="24"/>
          <w:szCs w:val="24"/>
          <w:lang w:val="en-IN" w:eastAsia="en-IN"/>
        </w:rPr>
        <w:lastRenderedPageBreak/>
        <w:pict>
          <v:rect id="_x0000_s1026" style="position:absolute;left:0;text-align:left;margin-left:401.7pt;margin-top:30pt;width:87.75pt;height:90pt;z-index:251660288"/>
        </w:pict>
      </w:r>
      <w:r w:rsidR="00577C0A" w:rsidRPr="00141D05">
        <w:rPr>
          <w:rFonts w:ascii="Arial" w:hAnsi="Arial" w:cs="Arial"/>
          <w:b/>
          <w:noProof/>
          <w:sz w:val="24"/>
          <w:szCs w:val="24"/>
          <w:lang w:val="en-IN" w:eastAsia="en-IN"/>
        </w:rPr>
        <w:drawing>
          <wp:inline distT="0" distB="0" distL="0" distR="0">
            <wp:extent cx="476468" cy="26682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85B44">
        <w:rPr>
          <w:rFonts w:ascii="Arial" w:hAnsi="Arial" w:cs="Arial"/>
          <w:b/>
          <w:sz w:val="24"/>
          <w:szCs w:val="24"/>
          <w:u w:val="single"/>
        </w:rPr>
        <w:t>Annexure – B</w:t>
      </w:r>
    </w:p>
    <w:p w:rsidR="00577C0A" w:rsidRPr="00466CF8" w:rsidRDefault="00577C0A" w:rsidP="00577C0A">
      <w:pPr>
        <w:spacing w:after="0"/>
        <w:jc w:val="center"/>
        <w:rPr>
          <w:rFonts w:cs="Arial"/>
          <w:sz w:val="24"/>
          <w:szCs w:val="24"/>
        </w:rPr>
      </w:pPr>
      <w:r w:rsidRPr="00466CF8">
        <w:rPr>
          <w:rFonts w:cs="Arial"/>
          <w:sz w:val="24"/>
          <w:szCs w:val="24"/>
        </w:rPr>
        <w:t>NATIONAL PROJECTS CONSTRUCTION CORPORATION LIMITED</w:t>
      </w:r>
    </w:p>
    <w:p w:rsidR="00577C0A" w:rsidRPr="00466CF8" w:rsidRDefault="00577C0A" w:rsidP="00577C0A">
      <w:pPr>
        <w:spacing w:after="0"/>
        <w:jc w:val="center"/>
        <w:rPr>
          <w:rFonts w:cs="Arial"/>
          <w:sz w:val="24"/>
          <w:szCs w:val="24"/>
        </w:rPr>
      </w:pPr>
      <w:r w:rsidRPr="00466CF8">
        <w:rPr>
          <w:rFonts w:cs="Arial"/>
          <w:sz w:val="24"/>
          <w:szCs w:val="24"/>
        </w:rPr>
        <w:t>(A GOVT. OF INDIA ENTERPRISE)</w:t>
      </w:r>
    </w:p>
    <w:p w:rsidR="00D10947" w:rsidRPr="00D0291D" w:rsidRDefault="00D10947" w:rsidP="00D10947">
      <w:pPr>
        <w:pStyle w:val="NoSpacing"/>
        <w:jc w:val="center"/>
        <w:rPr>
          <w:b/>
        </w:rPr>
      </w:pPr>
      <w:r>
        <w:rPr>
          <w:b/>
        </w:rPr>
        <w:t>98, Nehru Colony, Dehradun</w:t>
      </w:r>
    </w:p>
    <w:p w:rsidR="00577C0A" w:rsidRDefault="00D10947" w:rsidP="00577C0A">
      <w:pPr>
        <w:spacing w:after="0"/>
        <w:jc w:val="center"/>
        <w:rPr>
          <w:rFonts w:cs="Arial"/>
          <w:b/>
          <w:bCs/>
          <w:sz w:val="24"/>
          <w:szCs w:val="24"/>
          <w:u w:val="single"/>
        </w:rPr>
      </w:pPr>
      <w:r>
        <w:rPr>
          <w:rFonts w:cs="Arial"/>
          <w:b/>
          <w:bCs/>
          <w:sz w:val="24"/>
          <w:szCs w:val="24"/>
          <w:u w:val="single"/>
        </w:rPr>
        <w:t xml:space="preserve">Under </w:t>
      </w:r>
      <w:r w:rsidR="00577C0A" w:rsidRPr="00577C0A">
        <w:rPr>
          <w:rFonts w:cs="Arial"/>
          <w:b/>
          <w:bCs/>
          <w:sz w:val="24"/>
          <w:szCs w:val="24"/>
          <w:u w:val="single"/>
        </w:rPr>
        <w:t>UP ZONAL OFFICE</w:t>
      </w:r>
      <w:r>
        <w:rPr>
          <w:rFonts w:cs="Arial"/>
          <w:b/>
          <w:bCs/>
          <w:sz w:val="24"/>
          <w:szCs w:val="24"/>
          <w:u w:val="single"/>
        </w:rPr>
        <w:t>, Lucknow</w:t>
      </w:r>
    </w:p>
    <w:p w:rsidR="00577C0A" w:rsidRPr="00F96F66" w:rsidRDefault="00F96F66" w:rsidP="00F96F66">
      <w:pPr>
        <w:pStyle w:val="NoSpacing"/>
        <w:spacing w:after="240"/>
        <w:jc w:val="center"/>
        <w:rPr>
          <w:b/>
        </w:rPr>
      </w:pPr>
      <w:r>
        <w:rPr>
          <w:b/>
        </w:rPr>
        <w:t xml:space="preserve">Ph. </w:t>
      </w:r>
      <w:r w:rsidR="00D10947">
        <w:rPr>
          <w:b/>
        </w:rPr>
        <w:t>01352971725</w:t>
      </w:r>
      <w:r w:rsidRPr="00D0291D">
        <w:rPr>
          <w:b/>
        </w:rPr>
        <w:t xml:space="preserve"> Email ID </w:t>
      </w:r>
      <w:r>
        <w:rPr>
          <w:b/>
        </w:rPr>
        <w:t xml:space="preserve">- </w:t>
      </w:r>
      <w:r w:rsidR="00D10947" w:rsidRPr="00F027FA">
        <w:rPr>
          <w:b/>
        </w:rPr>
        <w:t>npccnwz@gmail.com</w:t>
      </w:r>
      <w:r>
        <w:rPr>
          <w:b/>
        </w:rPr>
        <w:t>.</w:t>
      </w:r>
    </w:p>
    <w:p w:rsidR="00F96F66" w:rsidRDefault="00F96F66" w:rsidP="00577C0A">
      <w:pPr>
        <w:jc w:val="both"/>
        <w:rPr>
          <w:rFonts w:ascii="Arial" w:hAnsi="Arial" w:cs="Arial"/>
          <w:b/>
        </w:rPr>
      </w:pPr>
    </w:p>
    <w:p w:rsidR="00577C0A" w:rsidRPr="00826FBB" w:rsidRDefault="00577C0A" w:rsidP="00577C0A">
      <w:pPr>
        <w:jc w:val="both"/>
        <w:rPr>
          <w:rFonts w:ascii="Arial" w:hAnsi="Arial" w:cs="Arial"/>
          <w:b/>
        </w:rPr>
      </w:pPr>
      <w:r w:rsidRPr="00826FBB">
        <w:rPr>
          <w:rFonts w:ascii="Arial" w:hAnsi="Arial" w:cs="Arial"/>
          <w:b/>
        </w:rPr>
        <w:t>APPLICATION FR THE POST OF ___________________________ON CONTRACT BASIS</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1. </w:t>
      </w:r>
      <w:r w:rsidRPr="00826FBB">
        <w:rPr>
          <w:rFonts w:ascii="Arial" w:hAnsi="Arial" w:cs="Arial"/>
          <w:sz w:val="24"/>
          <w:szCs w:val="24"/>
        </w:rPr>
        <w:tab/>
        <w:t>Name of the Candidate (in Block letters)</w:t>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2.</w:t>
      </w:r>
      <w:r w:rsidRPr="00826FBB">
        <w:rPr>
          <w:rFonts w:ascii="Arial" w:hAnsi="Arial" w:cs="Arial"/>
          <w:sz w:val="24"/>
          <w:szCs w:val="24"/>
        </w:rPr>
        <w:tab/>
        <w:t>Father’s/Husband’s name</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3.</w:t>
      </w:r>
      <w:r w:rsidRPr="00826FBB">
        <w:rPr>
          <w:rFonts w:ascii="Arial" w:hAnsi="Arial" w:cs="Arial"/>
          <w:sz w:val="24"/>
          <w:szCs w:val="24"/>
        </w:rPr>
        <w:tab/>
        <w:t>Date of Birth</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4.</w:t>
      </w:r>
      <w:r w:rsidRPr="00826FBB">
        <w:rPr>
          <w:rFonts w:ascii="Arial" w:hAnsi="Arial" w:cs="Arial"/>
          <w:sz w:val="24"/>
          <w:szCs w:val="24"/>
        </w:rPr>
        <w:tab/>
        <w:t>Permanent Address</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5</w:t>
      </w:r>
      <w:r>
        <w:rPr>
          <w:rFonts w:ascii="Arial" w:hAnsi="Arial" w:cs="Arial"/>
          <w:sz w:val="24"/>
          <w:szCs w:val="24"/>
        </w:rPr>
        <w:t>.</w:t>
      </w:r>
      <w:r>
        <w:rPr>
          <w:rFonts w:ascii="Arial" w:hAnsi="Arial" w:cs="Arial"/>
          <w:sz w:val="24"/>
          <w:szCs w:val="24"/>
        </w:rPr>
        <w:tab/>
        <w:t>Address for Correspondence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6.</w:t>
      </w:r>
      <w:r w:rsidRPr="00826FBB">
        <w:rPr>
          <w:rFonts w:ascii="Arial" w:hAnsi="Arial" w:cs="Arial"/>
          <w:sz w:val="24"/>
          <w:szCs w:val="24"/>
        </w:rPr>
        <w:tab/>
        <w:t>E-mail &amp; Mobile Number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7.</w:t>
      </w:r>
      <w:r w:rsidRPr="00826FBB">
        <w:rPr>
          <w:rFonts w:ascii="Arial" w:hAnsi="Arial" w:cs="Arial"/>
          <w:sz w:val="24"/>
          <w:szCs w:val="24"/>
        </w:rPr>
        <w:tab/>
        <w:t>(</w:t>
      </w:r>
      <w:proofErr w:type="gramStart"/>
      <w:r w:rsidRPr="00826FBB">
        <w:rPr>
          <w:rFonts w:ascii="Arial" w:hAnsi="Arial" w:cs="Arial"/>
          <w:sz w:val="24"/>
          <w:szCs w:val="24"/>
        </w:rPr>
        <w:t>a</w:t>
      </w:r>
      <w:proofErr w:type="gramEnd"/>
      <w:r w:rsidRPr="00826FBB">
        <w:rPr>
          <w:rFonts w:ascii="Arial" w:hAnsi="Arial" w:cs="Arial"/>
          <w:sz w:val="24"/>
          <w:szCs w:val="24"/>
        </w:rPr>
        <w:t>) Religion</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spacing w:after="0"/>
        <w:jc w:val="both"/>
        <w:rPr>
          <w:rFonts w:ascii="Arial" w:hAnsi="Arial" w:cs="Arial"/>
          <w:sz w:val="24"/>
          <w:szCs w:val="24"/>
        </w:rPr>
      </w:pPr>
      <w:r w:rsidRPr="00826FBB">
        <w:rPr>
          <w:rFonts w:ascii="Arial" w:hAnsi="Arial" w:cs="Arial"/>
          <w:sz w:val="24"/>
          <w:szCs w:val="24"/>
        </w:rPr>
        <w:tab/>
        <w:t>(b) Whether belongs to Minority Community,</w:t>
      </w:r>
      <w:r>
        <w:rPr>
          <w:rFonts w:ascii="Arial" w:hAnsi="Arial" w:cs="Arial"/>
          <w:sz w:val="24"/>
          <w:szCs w:val="24"/>
        </w:rPr>
        <w:tab/>
      </w:r>
      <w:r>
        <w:rPr>
          <w:rFonts w:ascii="Arial" w:hAnsi="Arial" w:cs="Arial"/>
          <w:sz w:val="24"/>
          <w:szCs w:val="24"/>
        </w:rPr>
        <w:tab/>
      </w:r>
    </w:p>
    <w:p w:rsidR="00577C0A" w:rsidRPr="00826FBB" w:rsidRDefault="00577C0A" w:rsidP="00577C0A">
      <w:pPr>
        <w:jc w:val="both"/>
        <w:rPr>
          <w:rFonts w:ascii="Arial" w:hAnsi="Arial" w:cs="Arial"/>
          <w:sz w:val="24"/>
          <w:szCs w:val="24"/>
        </w:rPr>
      </w:pPr>
      <w:r w:rsidRPr="00826FBB">
        <w:rPr>
          <w:rFonts w:ascii="Arial" w:hAnsi="Arial" w:cs="Arial"/>
          <w:sz w:val="24"/>
          <w:szCs w:val="24"/>
        </w:rPr>
        <w:tab/>
        <w:t>If yes, please specify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 xml:space="preserve">(c) </w:t>
      </w:r>
      <w:r>
        <w:rPr>
          <w:rFonts w:ascii="Arial" w:hAnsi="Arial" w:cs="Arial"/>
          <w:sz w:val="24"/>
          <w:szCs w:val="24"/>
        </w:rPr>
        <w:t>Whether belongs to SC/ST/OBC</w:t>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E07FB3" w:rsidP="00577C0A">
      <w:pPr>
        <w:jc w:val="both"/>
        <w:rPr>
          <w:rFonts w:ascii="Arial" w:hAnsi="Arial" w:cs="Arial"/>
          <w:sz w:val="24"/>
          <w:szCs w:val="24"/>
        </w:rPr>
      </w:pPr>
      <w:r>
        <w:rPr>
          <w:rFonts w:ascii="Arial" w:hAnsi="Arial" w:cs="Arial"/>
          <w:sz w:val="24"/>
          <w:szCs w:val="24"/>
        </w:rPr>
        <w:tab/>
        <w:t xml:space="preserve">(d) Whether </w:t>
      </w:r>
      <w:proofErr w:type="spellStart"/>
      <w:r>
        <w:rPr>
          <w:rFonts w:ascii="Arial" w:hAnsi="Arial" w:cs="Arial"/>
          <w:sz w:val="24"/>
          <w:szCs w:val="24"/>
        </w:rPr>
        <w:t>PwB</w:t>
      </w:r>
      <w:r w:rsidR="00577C0A" w:rsidRPr="00826FBB">
        <w:rPr>
          <w:rFonts w:ascii="Arial" w:hAnsi="Arial" w:cs="Arial"/>
          <w:sz w:val="24"/>
          <w:szCs w:val="24"/>
        </w:rPr>
        <w:t>D</w:t>
      </w:r>
      <w:proofErr w:type="spellEnd"/>
      <w:r w:rsidR="00577C0A" w:rsidRPr="00826FBB">
        <w:rPr>
          <w:rFonts w:ascii="Arial" w:hAnsi="Arial" w:cs="Arial"/>
          <w:sz w:val="24"/>
          <w:szCs w:val="24"/>
        </w:rPr>
        <w:t>/Ex-serviceman</w:t>
      </w:r>
      <w:r w:rsidR="00577C0A" w:rsidRPr="00826FBB">
        <w:rPr>
          <w:rFonts w:ascii="Arial" w:hAnsi="Arial" w:cs="Arial"/>
          <w:sz w:val="24"/>
          <w:szCs w:val="24"/>
        </w:rPr>
        <w:tab/>
      </w:r>
      <w:r w:rsidR="00577C0A" w:rsidRPr="00826FBB">
        <w:rPr>
          <w:rFonts w:ascii="Arial" w:hAnsi="Arial" w:cs="Arial"/>
          <w:sz w:val="24"/>
          <w:szCs w:val="24"/>
        </w:rPr>
        <w:tab/>
      </w:r>
      <w:r w:rsidR="00577C0A"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(e) Gender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8.</w:t>
      </w:r>
      <w:r w:rsidRPr="00826FBB">
        <w:rPr>
          <w:rFonts w:ascii="Arial" w:hAnsi="Arial" w:cs="Arial"/>
          <w:sz w:val="24"/>
          <w:szCs w:val="24"/>
        </w:rPr>
        <w:tab/>
        <w:t>Details of Educational Qualification from matriculation onwards (Enclose a separate sheet, duly authenticated by y</w:t>
      </w:r>
      <w:r>
        <w:rPr>
          <w:rFonts w:ascii="Arial" w:hAnsi="Arial" w:cs="Arial"/>
          <w:sz w:val="24"/>
          <w:szCs w:val="24"/>
        </w:rPr>
        <w:t>o</w:t>
      </w:r>
      <w:r w:rsidRPr="00826FBB">
        <w:rPr>
          <w:rFonts w:ascii="Arial" w:hAnsi="Arial" w:cs="Arial"/>
          <w:sz w:val="24"/>
          <w:szCs w:val="24"/>
        </w:rPr>
        <w:t>ur signature, if the space below is insufficient)</w:t>
      </w:r>
    </w:p>
    <w:tbl>
      <w:tblPr>
        <w:tblStyle w:val="TableGrid"/>
        <w:tblW w:w="9889" w:type="dxa"/>
        <w:tblLayout w:type="fixed"/>
        <w:tblLook w:val="04A0" w:firstRow="1" w:lastRow="0" w:firstColumn="1" w:lastColumn="0" w:noHBand="0" w:noVBand="1"/>
      </w:tblPr>
      <w:tblGrid>
        <w:gridCol w:w="558"/>
        <w:gridCol w:w="2669"/>
        <w:gridCol w:w="1134"/>
        <w:gridCol w:w="2126"/>
        <w:gridCol w:w="2268"/>
        <w:gridCol w:w="1134"/>
      </w:tblGrid>
      <w:tr w:rsidR="00577C0A" w:rsidRPr="00826FBB" w:rsidTr="00206A02">
        <w:tc>
          <w:tcPr>
            <w:tcW w:w="55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2669"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Examination Passed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Year of passing</w:t>
            </w:r>
          </w:p>
        </w:tc>
        <w:tc>
          <w:tcPr>
            <w:tcW w:w="2126"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Name of the College/Institute</w:t>
            </w:r>
          </w:p>
        </w:tc>
        <w:tc>
          <w:tcPr>
            <w:tcW w:w="226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University/Board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 of marks/</w:t>
            </w:r>
          </w:p>
          <w:p w:rsidR="00577C0A" w:rsidRPr="00826FBB" w:rsidRDefault="00577C0A" w:rsidP="00577C0A">
            <w:pPr>
              <w:jc w:val="both"/>
              <w:rPr>
                <w:rFonts w:ascii="Arial" w:hAnsi="Arial" w:cs="Arial"/>
                <w:b/>
                <w:sz w:val="24"/>
                <w:szCs w:val="24"/>
              </w:rPr>
            </w:pPr>
            <w:r w:rsidRPr="00826FBB">
              <w:rPr>
                <w:rFonts w:ascii="Arial" w:hAnsi="Arial" w:cs="Arial"/>
                <w:b/>
                <w:sz w:val="24"/>
                <w:szCs w:val="24"/>
              </w:rPr>
              <w:t>division</w:t>
            </w: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DA15E3" w:rsidRPr="00826FBB" w:rsidTr="00206A02">
        <w:tc>
          <w:tcPr>
            <w:tcW w:w="558" w:type="dxa"/>
          </w:tcPr>
          <w:p w:rsidR="00DA15E3" w:rsidRPr="00826FBB" w:rsidRDefault="00DA15E3" w:rsidP="00577C0A">
            <w:pPr>
              <w:jc w:val="both"/>
              <w:rPr>
                <w:rFonts w:ascii="Arial" w:hAnsi="Arial" w:cs="Arial"/>
                <w:sz w:val="24"/>
                <w:szCs w:val="24"/>
              </w:rPr>
            </w:pPr>
          </w:p>
        </w:tc>
        <w:tc>
          <w:tcPr>
            <w:tcW w:w="2669"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c>
          <w:tcPr>
            <w:tcW w:w="2126" w:type="dxa"/>
          </w:tcPr>
          <w:p w:rsidR="00DA15E3" w:rsidRPr="00826FBB" w:rsidRDefault="00DA15E3" w:rsidP="00577C0A">
            <w:pPr>
              <w:jc w:val="both"/>
              <w:rPr>
                <w:rFonts w:ascii="Arial" w:hAnsi="Arial" w:cs="Arial"/>
                <w:sz w:val="24"/>
                <w:szCs w:val="24"/>
              </w:rPr>
            </w:pPr>
          </w:p>
        </w:tc>
        <w:tc>
          <w:tcPr>
            <w:tcW w:w="2268"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r>
    </w:tbl>
    <w:p w:rsidR="00577C0A" w:rsidRPr="00826FBB" w:rsidRDefault="00577C0A" w:rsidP="00577C0A">
      <w:pPr>
        <w:jc w:val="both"/>
        <w:rPr>
          <w:rFonts w:ascii="Arial" w:hAnsi="Arial" w:cs="Arial"/>
          <w:sz w:val="24"/>
          <w:szCs w:val="24"/>
        </w:rPr>
      </w:pP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lastRenderedPageBreak/>
        <w:t>9.</w:t>
      </w:r>
      <w:r w:rsidRPr="00826FBB">
        <w:rPr>
          <w:rFonts w:ascii="Arial" w:hAnsi="Arial" w:cs="Arial"/>
          <w:sz w:val="24"/>
          <w:szCs w:val="24"/>
        </w:rPr>
        <w:tab/>
        <w:t>Details of ex</w:t>
      </w:r>
      <w:r>
        <w:rPr>
          <w:rFonts w:ascii="Arial" w:hAnsi="Arial" w:cs="Arial"/>
          <w:sz w:val="24"/>
          <w:szCs w:val="24"/>
        </w:rPr>
        <w:t>perience in chronological order</w:t>
      </w:r>
      <w:r w:rsidRPr="00826FBB">
        <w:rPr>
          <w:rFonts w:ascii="Arial" w:hAnsi="Arial" w:cs="Arial"/>
          <w:sz w:val="24"/>
          <w:szCs w:val="24"/>
        </w:rPr>
        <w:t>. Enclose a separate sheet, duly authenticated by your signature, if the space below is insufficient.</w:t>
      </w:r>
    </w:p>
    <w:tbl>
      <w:tblPr>
        <w:tblStyle w:val="TableGrid"/>
        <w:tblW w:w="0" w:type="auto"/>
        <w:tblLook w:val="04A0" w:firstRow="1" w:lastRow="0" w:firstColumn="1" w:lastColumn="0" w:noHBand="0" w:noVBand="1"/>
      </w:tblPr>
      <w:tblGrid>
        <w:gridCol w:w="625"/>
        <w:gridCol w:w="1740"/>
        <w:gridCol w:w="1590"/>
        <w:gridCol w:w="858"/>
        <w:gridCol w:w="706"/>
        <w:gridCol w:w="1216"/>
        <w:gridCol w:w="1720"/>
        <w:gridCol w:w="1002"/>
      </w:tblGrid>
      <w:tr w:rsidR="00577C0A" w:rsidRPr="00826FBB" w:rsidTr="00206A02">
        <w:tc>
          <w:tcPr>
            <w:tcW w:w="648"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179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Organization</w:t>
            </w:r>
          </w:p>
        </w:tc>
        <w:tc>
          <w:tcPr>
            <w:tcW w:w="1444"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Designation</w:t>
            </w:r>
          </w:p>
        </w:tc>
        <w:tc>
          <w:tcPr>
            <w:tcW w:w="1800" w:type="dxa"/>
            <w:gridSpan w:val="2"/>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Period of service</w:t>
            </w:r>
          </w:p>
        </w:tc>
        <w:tc>
          <w:tcPr>
            <w:tcW w:w="1080"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Scale of Pay IDA/CDA</w:t>
            </w:r>
          </w:p>
        </w:tc>
        <w:tc>
          <w:tcPr>
            <w:tcW w:w="1782"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Last Pay Drawn  Basic Pay &amp; Goss Emoluments</w:t>
            </w:r>
          </w:p>
        </w:tc>
        <w:tc>
          <w:tcPr>
            <w:tcW w:w="102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Nature of duties</w:t>
            </w:r>
          </w:p>
        </w:tc>
      </w:tr>
      <w:tr w:rsidR="00577C0A" w:rsidRPr="00826FBB" w:rsidTr="00206A02">
        <w:tc>
          <w:tcPr>
            <w:tcW w:w="648" w:type="dxa"/>
            <w:vMerge/>
          </w:tcPr>
          <w:p w:rsidR="00577C0A" w:rsidRPr="00826FBB" w:rsidRDefault="00577C0A" w:rsidP="00577C0A">
            <w:pPr>
              <w:jc w:val="both"/>
              <w:rPr>
                <w:rFonts w:ascii="Arial" w:hAnsi="Arial" w:cs="Arial"/>
                <w:b/>
                <w:sz w:val="24"/>
                <w:szCs w:val="24"/>
              </w:rPr>
            </w:pPr>
          </w:p>
        </w:tc>
        <w:tc>
          <w:tcPr>
            <w:tcW w:w="1796" w:type="dxa"/>
            <w:vMerge/>
          </w:tcPr>
          <w:p w:rsidR="00577C0A" w:rsidRPr="00826FBB" w:rsidRDefault="00577C0A" w:rsidP="00577C0A">
            <w:pPr>
              <w:jc w:val="both"/>
              <w:rPr>
                <w:rFonts w:ascii="Arial" w:hAnsi="Arial" w:cs="Arial"/>
                <w:b/>
                <w:sz w:val="24"/>
                <w:szCs w:val="24"/>
              </w:rPr>
            </w:pPr>
          </w:p>
        </w:tc>
        <w:tc>
          <w:tcPr>
            <w:tcW w:w="1444" w:type="dxa"/>
            <w:vMerge/>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From</w:t>
            </w: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To</w:t>
            </w:r>
          </w:p>
        </w:tc>
        <w:tc>
          <w:tcPr>
            <w:tcW w:w="1080" w:type="dxa"/>
            <w:vMerge/>
          </w:tcPr>
          <w:p w:rsidR="00577C0A" w:rsidRPr="00826FBB" w:rsidRDefault="00577C0A" w:rsidP="00577C0A">
            <w:pPr>
              <w:jc w:val="both"/>
              <w:rPr>
                <w:rFonts w:ascii="Arial" w:hAnsi="Arial" w:cs="Arial"/>
                <w:b/>
                <w:sz w:val="24"/>
                <w:szCs w:val="24"/>
              </w:rPr>
            </w:pPr>
          </w:p>
        </w:tc>
        <w:tc>
          <w:tcPr>
            <w:tcW w:w="1782" w:type="dxa"/>
            <w:vMerge/>
          </w:tcPr>
          <w:p w:rsidR="00577C0A" w:rsidRPr="00826FBB" w:rsidRDefault="00577C0A" w:rsidP="00577C0A">
            <w:pPr>
              <w:jc w:val="both"/>
              <w:rPr>
                <w:rFonts w:ascii="Arial" w:hAnsi="Arial" w:cs="Arial"/>
                <w:b/>
                <w:sz w:val="24"/>
                <w:szCs w:val="24"/>
              </w:rPr>
            </w:pPr>
          </w:p>
        </w:tc>
        <w:tc>
          <w:tcPr>
            <w:tcW w:w="1026" w:type="dxa"/>
            <w:vMerge/>
          </w:tcPr>
          <w:p w:rsidR="00577C0A" w:rsidRPr="00826FBB" w:rsidRDefault="00577C0A" w:rsidP="00577C0A">
            <w:pPr>
              <w:jc w:val="both"/>
              <w:rPr>
                <w:rFonts w:ascii="Arial" w:hAnsi="Arial" w:cs="Arial"/>
                <w:b/>
                <w:sz w:val="24"/>
                <w:szCs w:val="24"/>
              </w:rPr>
            </w:pPr>
          </w:p>
        </w:tc>
      </w:tr>
      <w:tr w:rsidR="00577C0A" w:rsidRPr="00826FBB" w:rsidTr="00206A02">
        <w:tc>
          <w:tcPr>
            <w:tcW w:w="648" w:type="dxa"/>
          </w:tcPr>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Pr="00826FBB" w:rsidRDefault="00577C0A" w:rsidP="00577C0A">
            <w:pPr>
              <w:jc w:val="both"/>
              <w:rPr>
                <w:rFonts w:ascii="Arial" w:hAnsi="Arial" w:cs="Arial"/>
                <w:b/>
                <w:sz w:val="24"/>
                <w:szCs w:val="24"/>
              </w:rPr>
            </w:pPr>
          </w:p>
        </w:tc>
        <w:tc>
          <w:tcPr>
            <w:tcW w:w="1796" w:type="dxa"/>
          </w:tcPr>
          <w:p w:rsidR="00577C0A" w:rsidRPr="00826FBB" w:rsidRDefault="00577C0A" w:rsidP="00577C0A">
            <w:pPr>
              <w:jc w:val="both"/>
              <w:rPr>
                <w:rFonts w:ascii="Arial" w:hAnsi="Arial" w:cs="Arial"/>
                <w:b/>
                <w:sz w:val="24"/>
                <w:szCs w:val="24"/>
              </w:rPr>
            </w:pPr>
          </w:p>
        </w:tc>
        <w:tc>
          <w:tcPr>
            <w:tcW w:w="1444"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1080" w:type="dxa"/>
          </w:tcPr>
          <w:p w:rsidR="00577C0A" w:rsidRPr="00826FBB" w:rsidRDefault="00577C0A" w:rsidP="00577C0A">
            <w:pPr>
              <w:jc w:val="both"/>
              <w:rPr>
                <w:rFonts w:ascii="Arial" w:hAnsi="Arial" w:cs="Arial"/>
                <w:b/>
                <w:sz w:val="24"/>
                <w:szCs w:val="24"/>
              </w:rPr>
            </w:pPr>
          </w:p>
        </w:tc>
        <w:tc>
          <w:tcPr>
            <w:tcW w:w="1782" w:type="dxa"/>
          </w:tcPr>
          <w:p w:rsidR="00577C0A" w:rsidRPr="00826FBB" w:rsidRDefault="00577C0A" w:rsidP="00577C0A">
            <w:pPr>
              <w:jc w:val="both"/>
              <w:rPr>
                <w:rFonts w:ascii="Arial" w:hAnsi="Arial" w:cs="Arial"/>
                <w:b/>
                <w:sz w:val="24"/>
                <w:szCs w:val="24"/>
              </w:rPr>
            </w:pPr>
          </w:p>
        </w:tc>
        <w:tc>
          <w:tcPr>
            <w:tcW w:w="1026" w:type="dxa"/>
          </w:tcPr>
          <w:p w:rsidR="00577C0A" w:rsidRPr="00826FBB" w:rsidRDefault="00577C0A" w:rsidP="00577C0A">
            <w:pPr>
              <w:jc w:val="both"/>
              <w:rPr>
                <w:rFonts w:ascii="Arial" w:hAnsi="Arial" w:cs="Arial"/>
                <w:b/>
                <w:sz w:val="24"/>
                <w:szCs w:val="24"/>
              </w:rPr>
            </w:pPr>
          </w:p>
        </w:tc>
      </w:tr>
    </w:tbl>
    <w:p w:rsidR="00577C0A" w:rsidRPr="00826FBB" w:rsidRDefault="00577C0A" w:rsidP="00577C0A">
      <w:pPr>
        <w:jc w:val="both"/>
        <w:rPr>
          <w:rFonts w:ascii="Arial" w:hAnsi="Arial" w:cs="Arial"/>
          <w:b/>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10.</w:t>
      </w:r>
      <w:r w:rsidRPr="00826FBB">
        <w:rPr>
          <w:rFonts w:ascii="Arial" w:hAnsi="Arial" w:cs="Arial"/>
          <w:sz w:val="24"/>
          <w:szCs w:val="24"/>
        </w:rPr>
        <w:tab/>
        <w:t>Details of</w:t>
      </w:r>
      <w:r>
        <w:rPr>
          <w:rFonts w:ascii="Arial" w:hAnsi="Arial" w:cs="Arial"/>
          <w:sz w:val="24"/>
          <w:szCs w:val="24"/>
        </w:rPr>
        <w:t xml:space="preserve"> Computer knowledge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r w:rsidRPr="00826FBB">
        <w:rPr>
          <w:rFonts w:ascii="Arial" w:hAnsi="Arial" w:cs="Arial"/>
          <w:sz w:val="24"/>
          <w:szCs w:val="24"/>
        </w:rPr>
        <w:t>11.</w:t>
      </w:r>
      <w:r w:rsidRPr="00826FBB">
        <w:rPr>
          <w:rFonts w:ascii="Arial" w:hAnsi="Arial" w:cs="Arial"/>
          <w:sz w:val="24"/>
          <w:szCs w:val="24"/>
        </w:rPr>
        <w:tab/>
        <w:t>Languag</w:t>
      </w:r>
      <w:r>
        <w:rPr>
          <w:rFonts w:ascii="Arial" w:hAnsi="Arial" w:cs="Arial"/>
          <w:sz w:val="24"/>
          <w:szCs w:val="24"/>
        </w:rPr>
        <w:t>es known (Speak, Read &amp; Write)</w:t>
      </w:r>
      <w:r>
        <w:rPr>
          <w:rFonts w:ascii="Arial" w:hAnsi="Arial" w:cs="Arial"/>
          <w:sz w:val="24"/>
          <w:szCs w:val="24"/>
        </w:rPr>
        <w:tab/>
      </w:r>
      <w:r w:rsidRPr="00826FBB">
        <w:rPr>
          <w:rFonts w:ascii="Arial" w:hAnsi="Arial" w:cs="Arial"/>
          <w:sz w:val="24"/>
          <w:szCs w:val="24"/>
        </w:rPr>
        <w:t>:</w:t>
      </w:r>
    </w:p>
    <w:p w:rsidR="00577C0A" w:rsidRDefault="00577C0A" w:rsidP="00577C0A">
      <w:pPr>
        <w:spacing w:after="0"/>
        <w:jc w:val="both"/>
        <w:rPr>
          <w:rFonts w:ascii="Arial" w:hAnsi="Arial" w:cs="Arial"/>
          <w:sz w:val="24"/>
          <w:szCs w:val="24"/>
        </w:rPr>
      </w:pPr>
      <w:r w:rsidRPr="00826FBB">
        <w:rPr>
          <w:rFonts w:ascii="Arial" w:hAnsi="Arial" w:cs="Arial"/>
          <w:sz w:val="24"/>
          <w:szCs w:val="24"/>
        </w:rPr>
        <w:t>12.</w:t>
      </w:r>
      <w:r w:rsidRPr="00826FBB">
        <w:rPr>
          <w:rFonts w:ascii="Arial" w:hAnsi="Arial" w:cs="Arial"/>
          <w:sz w:val="24"/>
          <w:szCs w:val="24"/>
        </w:rPr>
        <w:tab/>
        <w:t xml:space="preserve">Additional information, if any, which you </w:t>
      </w:r>
    </w:p>
    <w:p w:rsidR="00577C0A" w:rsidRPr="00826FBB" w:rsidRDefault="00577C0A" w:rsidP="00577C0A">
      <w:pPr>
        <w:spacing w:after="0"/>
        <w:jc w:val="both"/>
        <w:rPr>
          <w:rFonts w:ascii="Arial" w:hAnsi="Arial" w:cs="Arial"/>
          <w:sz w:val="24"/>
          <w:szCs w:val="24"/>
        </w:rPr>
      </w:pPr>
      <w:r>
        <w:rPr>
          <w:rFonts w:ascii="Arial" w:hAnsi="Arial" w:cs="Arial"/>
          <w:sz w:val="24"/>
          <w:szCs w:val="24"/>
        </w:rPr>
        <w:tab/>
      </w:r>
      <w:proofErr w:type="gramStart"/>
      <w:r w:rsidRPr="00826FBB">
        <w:rPr>
          <w:rFonts w:ascii="Arial" w:hAnsi="Arial" w:cs="Arial"/>
          <w:sz w:val="24"/>
          <w:szCs w:val="24"/>
        </w:rPr>
        <w:t>would</w:t>
      </w:r>
      <w:proofErr w:type="gramEnd"/>
      <w:r w:rsidRPr="00826FBB">
        <w:rPr>
          <w:rFonts w:ascii="Arial" w:hAnsi="Arial" w:cs="Arial"/>
          <w:sz w:val="24"/>
          <w:szCs w:val="24"/>
        </w:rPr>
        <w:t xml:space="preserve"> like to mention in support of your </w:t>
      </w:r>
    </w:p>
    <w:p w:rsidR="00577C0A" w:rsidRPr="00826FBB" w:rsidRDefault="00577C0A" w:rsidP="00577C0A">
      <w:pPr>
        <w:spacing w:after="0"/>
        <w:ind w:firstLine="720"/>
        <w:jc w:val="both"/>
        <w:rPr>
          <w:rFonts w:ascii="Arial" w:hAnsi="Arial" w:cs="Arial"/>
          <w:sz w:val="24"/>
          <w:szCs w:val="24"/>
        </w:rPr>
      </w:pPr>
      <w:proofErr w:type="gramStart"/>
      <w:r w:rsidRPr="00826FBB">
        <w:rPr>
          <w:rFonts w:ascii="Arial" w:hAnsi="Arial" w:cs="Arial"/>
          <w:sz w:val="24"/>
          <w:szCs w:val="24"/>
        </w:rPr>
        <w:t>suitability</w:t>
      </w:r>
      <w:proofErr w:type="gramEnd"/>
      <w:r w:rsidRPr="00826FBB">
        <w:rPr>
          <w:rFonts w:ascii="Arial" w:hAnsi="Arial" w:cs="Arial"/>
          <w:sz w:val="24"/>
          <w:szCs w:val="24"/>
        </w:rPr>
        <w:t xml:space="preserve"> for the post</w:t>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Pr="00826FBB">
        <w:rPr>
          <w:rFonts w:ascii="Arial" w:hAnsi="Arial" w:cs="Arial"/>
          <w:sz w:val="24"/>
          <w:szCs w:val="24"/>
        </w:rPr>
        <w:t>;</w:t>
      </w:r>
    </w:p>
    <w:p w:rsidR="00577C0A" w:rsidRDefault="00577C0A" w:rsidP="00577C0A">
      <w:pPr>
        <w:jc w:val="both"/>
        <w:rPr>
          <w:rFonts w:ascii="Arial" w:hAnsi="Arial" w:cs="Arial"/>
          <w:sz w:val="24"/>
          <w:szCs w:val="24"/>
        </w:rPr>
      </w:pPr>
    </w:p>
    <w:p w:rsidR="00577C0A" w:rsidRPr="00826FBB" w:rsidRDefault="00577C0A" w:rsidP="00A7568C">
      <w:pPr>
        <w:jc w:val="center"/>
        <w:rPr>
          <w:rFonts w:ascii="Arial" w:hAnsi="Arial" w:cs="Arial"/>
          <w:b/>
          <w:sz w:val="24"/>
          <w:szCs w:val="24"/>
          <w:u w:val="single"/>
        </w:rPr>
      </w:pPr>
      <w:r w:rsidRPr="00826FBB">
        <w:rPr>
          <w:rFonts w:ascii="Arial" w:hAnsi="Arial" w:cs="Arial"/>
          <w:b/>
          <w:sz w:val="24"/>
          <w:szCs w:val="24"/>
          <w:u w:val="single"/>
        </w:rPr>
        <w:t>DECLARATION</w:t>
      </w:r>
    </w:p>
    <w:p w:rsidR="00577C0A" w:rsidRPr="00826FBB" w:rsidRDefault="00577C0A" w:rsidP="00577C0A">
      <w:pPr>
        <w:jc w:val="both"/>
        <w:rPr>
          <w:rFonts w:ascii="Arial" w:hAnsi="Arial" w:cs="Arial"/>
          <w:sz w:val="24"/>
          <w:szCs w:val="24"/>
        </w:rPr>
      </w:pPr>
      <w:r w:rsidRPr="00826FBB">
        <w:rPr>
          <w:rFonts w:ascii="Arial" w:hAnsi="Arial" w:cs="Arial"/>
          <w:sz w:val="24"/>
          <w:szCs w:val="24"/>
        </w:rPr>
        <w:t>I have carefully gone through the vacancy circular/advertisement and I am well aware that the Curriculum Vitae duly supported by documents submitted by me will also be assessed by the Selection Committee at the time of selection for the post.</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I also hereby solemnly declare and undertake </w:t>
      </w:r>
      <w:proofErr w:type="gramStart"/>
      <w:r w:rsidRPr="00826FBB">
        <w:rPr>
          <w:rFonts w:ascii="Arial" w:hAnsi="Arial" w:cs="Arial"/>
          <w:sz w:val="24"/>
          <w:szCs w:val="24"/>
        </w:rPr>
        <w:t>that  all</w:t>
      </w:r>
      <w:proofErr w:type="gramEnd"/>
      <w:r w:rsidRPr="00826FBB">
        <w:rPr>
          <w:rFonts w:ascii="Arial" w:hAnsi="Arial" w:cs="Arial"/>
          <w:sz w:val="24"/>
          <w:szCs w:val="24"/>
        </w:rPr>
        <w:t xml:space="preserve"> information furnished by  me is true, correct and complete to the best  of my knowledge and belief. I undertake that, if at any sage of selection or even after selection, any of the information furnished by me is found to be false, incorrect or misleading, </w:t>
      </w:r>
      <w:proofErr w:type="gramStart"/>
      <w:r w:rsidRPr="00826FBB">
        <w:rPr>
          <w:rFonts w:ascii="Arial" w:hAnsi="Arial" w:cs="Arial"/>
          <w:sz w:val="24"/>
          <w:szCs w:val="24"/>
        </w:rPr>
        <w:t>then</w:t>
      </w:r>
      <w:proofErr w:type="gramEnd"/>
      <w:r w:rsidRPr="00826FBB">
        <w:rPr>
          <w:rFonts w:ascii="Arial" w:hAnsi="Arial" w:cs="Arial"/>
          <w:sz w:val="24"/>
          <w:szCs w:val="24"/>
        </w:rPr>
        <w:t xml:space="preserve"> my candidature/appointment/services will stand cancelled/terminated without assigning any reasons thereof.</w:t>
      </w:r>
    </w:p>
    <w:p w:rsidR="00577C0A" w:rsidRPr="00826FBB" w:rsidRDefault="00577C0A" w:rsidP="00577C0A">
      <w:pPr>
        <w:jc w:val="both"/>
        <w:rPr>
          <w:rFonts w:ascii="Arial" w:hAnsi="Arial" w:cs="Arial"/>
          <w:sz w:val="24"/>
          <w:szCs w:val="24"/>
        </w:rPr>
      </w:pPr>
    </w:p>
    <w:p w:rsidR="00577C0A" w:rsidRPr="00826FBB" w:rsidRDefault="00577C0A" w:rsidP="00577C0A">
      <w:pPr>
        <w:ind w:left="5040" w:firstLine="720"/>
        <w:jc w:val="both"/>
        <w:rPr>
          <w:rFonts w:ascii="Arial" w:hAnsi="Arial" w:cs="Arial"/>
          <w:sz w:val="24"/>
          <w:szCs w:val="24"/>
        </w:rPr>
      </w:pPr>
      <w:r w:rsidRPr="00826FBB">
        <w:rPr>
          <w:rFonts w:ascii="Arial" w:hAnsi="Arial" w:cs="Arial"/>
          <w:sz w:val="24"/>
          <w:szCs w:val="24"/>
        </w:rPr>
        <w:t>Signature………………………</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Date ;</w:t>
      </w:r>
      <w:proofErr w:type="gramEnd"/>
      <w:r w:rsidRPr="00826FBB">
        <w:rPr>
          <w:rFonts w:ascii="Arial" w:hAnsi="Arial" w:cs="Arial"/>
          <w:sz w:val="24"/>
          <w:szCs w:val="24"/>
        </w:rPr>
        <w:t>……………………</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Place :</w:t>
      </w:r>
      <w:proofErr w:type="gramEnd"/>
      <w:r w:rsidRPr="00826FBB">
        <w:rPr>
          <w:rFonts w:ascii="Arial" w:hAnsi="Arial" w:cs="Arial"/>
          <w:sz w:val="24"/>
          <w:szCs w:val="24"/>
        </w:rPr>
        <w:t xml:space="preserve"> …………………</w:t>
      </w:r>
      <w:r>
        <w:rPr>
          <w:rFonts w:ascii="Arial" w:hAnsi="Arial" w:cs="Arial"/>
          <w:sz w:val="24"/>
          <w:szCs w:val="24"/>
        </w:rPr>
        <w:t>.</w:t>
      </w:r>
    </w:p>
    <w:p w:rsidR="00577C0A" w:rsidRDefault="00577C0A" w:rsidP="00577C0A">
      <w:pPr>
        <w:jc w:val="both"/>
      </w:pPr>
    </w:p>
    <w:p w:rsidR="00EC5EEA" w:rsidRDefault="00EC5EEA" w:rsidP="00577C0A">
      <w:pPr>
        <w:jc w:val="both"/>
      </w:pPr>
    </w:p>
    <w:sectPr w:rsidR="00EC5EEA" w:rsidSect="00D84370">
      <w:pgSz w:w="11906" w:h="16838"/>
      <w:pgMar w:top="1440" w:right="96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1261"/>
    <w:multiLevelType w:val="hybridMultilevel"/>
    <w:tmpl w:val="917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84370"/>
    <w:rsid w:val="00003DF9"/>
    <w:rsid w:val="000205F8"/>
    <w:rsid w:val="0004517B"/>
    <w:rsid w:val="00067655"/>
    <w:rsid w:val="00097859"/>
    <w:rsid w:val="000E3BFE"/>
    <w:rsid w:val="00100B4E"/>
    <w:rsid w:val="0016668A"/>
    <w:rsid w:val="00173C9B"/>
    <w:rsid w:val="002949F3"/>
    <w:rsid w:val="002D19D3"/>
    <w:rsid w:val="002E7634"/>
    <w:rsid w:val="00362ECE"/>
    <w:rsid w:val="0039455B"/>
    <w:rsid w:val="003A56CC"/>
    <w:rsid w:val="003F32B4"/>
    <w:rsid w:val="003F4CAF"/>
    <w:rsid w:val="00430025"/>
    <w:rsid w:val="004F16AF"/>
    <w:rsid w:val="004F1E1A"/>
    <w:rsid w:val="005107B4"/>
    <w:rsid w:val="005237A2"/>
    <w:rsid w:val="00577C0A"/>
    <w:rsid w:val="00585B44"/>
    <w:rsid w:val="0060420C"/>
    <w:rsid w:val="006A1066"/>
    <w:rsid w:val="006E3CE8"/>
    <w:rsid w:val="006E4747"/>
    <w:rsid w:val="0070605A"/>
    <w:rsid w:val="00716058"/>
    <w:rsid w:val="00731403"/>
    <w:rsid w:val="007A4EB7"/>
    <w:rsid w:val="007D50BE"/>
    <w:rsid w:val="007F388F"/>
    <w:rsid w:val="007F5491"/>
    <w:rsid w:val="00801883"/>
    <w:rsid w:val="00852317"/>
    <w:rsid w:val="00887DE9"/>
    <w:rsid w:val="008C68A4"/>
    <w:rsid w:val="00991A7C"/>
    <w:rsid w:val="009A28EF"/>
    <w:rsid w:val="009B6921"/>
    <w:rsid w:val="009E5F2C"/>
    <w:rsid w:val="00A06946"/>
    <w:rsid w:val="00A64F7D"/>
    <w:rsid w:val="00A7568C"/>
    <w:rsid w:val="00A837DA"/>
    <w:rsid w:val="00AC16DC"/>
    <w:rsid w:val="00AF1505"/>
    <w:rsid w:val="00B34D98"/>
    <w:rsid w:val="00B4307C"/>
    <w:rsid w:val="00B47FBF"/>
    <w:rsid w:val="00B71203"/>
    <w:rsid w:val="00BE1E94"/>
    <w:rsid w:val="00BF202F"/>
    <w:rsid w:val="00C72102"/>
    <w:rsid w:val="00CA4804"/>
    <w:rsid w:val="00D10947"/>
    <w:rsid w:val="00D10E22"/>
    <w:rsid w:val="00D136B4"/>
    <w:rsid w:val="00D70849"/>
    <w:rsid w:val="00D71F7A"/>
    <w:rsid w:val="00D81F71"/>
    <w:rsid w:val="00D84370"/>
    <w:rsid w:val="00D9023B"/>
    <w:rsid w:val="00DA15E3"/>
    <w:rsid w:val="00DB6BF0"/>
    <w:rsid w:val="00E01157"/>
    <w:rsid w:val="00E07FB3"/>
    <w:rsid w:val="00E100B2"/>
    <w:rsid w:val="00E55A4F"/>
    <w:rsid w:val="00E935C6"/>
    <w:rsid w:val="00EC5EEA"/>
    <w:rsid w:val="00F027FA"/>
    <w:rsid w:val="00F175AE"/>
    <w:rsid w:val="00F40F78"/>
    <w:rsid w:val="00F65CC7"/>
    <w:rsid w:val="00F91C48"/>
    <w:rsid w:val="00F96F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0"/>
    <w:pPr>
      <w:ind w:left="720"/>
      <w:contextualSpacing/>
    </w:pPr>
  </w:style>
  <w:style w:type="table" w:styleId="TableGrid">
    <w:name w:val="Table Grid"/>
    <w:basedOn w:val="TableNormal"/>
    <w:uiPriority w:val="59"/>
    <w:rsid w:val="00D843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370"/>
    <w:rPr>
      <w:color w:val="0000FF" w:themeColor="hyperlink"/>
      <w:u w:val="single"/>
    </w:rPr>
  </w:style>
  <w:style w:type="paragraph" w:styleId="NoSpacing">
    <w:name w:val="No Spacing"/>
    <w:uiPriority w:val="1"/>
    <w:qFormat/>
    <w:rsid w:val="00D84370"/>
    <w:pPr>
      <w:spacing w:after="0" w:line="240" w:lineRule="auto"/>
    </w:pPr>
    <w:rPr>
      <w:lang w:val="en-US"/>
    </w:rPr>
  </w:style>
  <w:style w:type="paragraph" w:styleId="BalloonText">
    <w:name w:val="Balloon Text"/>
    <w:basedOn w:val="Normal"/>
    <w:link w:val="BalloonTextChar"/>
    <w:uiPriority w:val="99"/>
    <w:semiHidden/>
    <w:unhideWhenUsed/>
    <w:rsid w:val="00D8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0"/>
    <w:rPr>
      <w:rFonts w:ascii="Tahoma" w:hAnsi="Tahoma" w:cs="Tahoma"/>
      <w:sz w:val="16"/>
      <w:szCs w:val="16"/>
      <w:lang w:val="en-US"/>
    </w:rPr>
  </w:style>
  <w:style w:type="paragraph" w:styleId="BodyText">
    <w:name w:val="Body Text"/>
    <w:basedOn w:val="Normal"/>
    <w:link w:val="BodyTextChar"/>
    <w:uiPriority w:val="1"/>
    <w:qFormat/>
    <w:rsid w:val="00D708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70849"/>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pc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88AD-5B51-4F70-B950-86491336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Npcc</dc:creator>
  <cp:lastModifiedBy>HP PAVILION</cp:lastModifiedBy>
  <cp:revision>53</cp:revision>
  <cp:lastPrinted>2022-03-09T11:48:00Z</cp:lastPrinted>
  <dcterms:created xsi:type="dcterms:W3CDTF">2018-02-08T07:53:00Z</dcterms:created>
  <dcterms:modified xsi:type="dcterms:W3CDTF">2022-06-04T07:21:00Z</dcterms:modified>
</cp:coreProperties>
</file>